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 xml:space="preserve">Gießen, </w:t>
      </w:r>
      <w:r w:rsidR="00586281">
        <w:rPr>
          <w:rFonts w:ascii="Verdana" w:hAnsi="Verdana"/>
          <w:szCs w:val="22"/>
        </w:rPr>
        <w:t>16</w:t>
      </w:r>
      <w:r w:rsidR="00C620DF" w:rsidRPr="00FF1E25">
        <w:rPr>
          <w:rFonts w:ascii="Verdana" w:hAnsi="Verdana"/>
          <w:szCs w:val="22"/>
        </w:rPr>
        <w:t>.</w:t>
      </w:r>
      <w:r w:rsidR="008E1EB4">
        <w:rPr>
          <w:rFonts w:ascii="Verdana" w:hAnsi="Verdana"/>
          <w:szCs w:val="22"/>
        </w:rPr>
        <w:t>03</w:t>
      </w:r>
      <w:r w:rsidR="001900EE">
        <w:rPr>
          <w:rFonts w:ascii="Verdana" w:hAnsi="Verdana"/>
          <w:szCs w:val="22"/>
        </w:rPr>
        <w:t>.</w:t>
      </w:r>
      <w:r w:rsidR="00CE41DF">
        <w:rPr>
          <w:rFonts w:ascii="Verdana" w:hAnsi="Verdana"/>
          <w:szCs w:val="22"/>
        </w:rPr>
        <w:t>202</w:t>
      </w:r>
      <w:r w:rsidR="008E1EB4">
        <w:rPr>
          <w:rFonts w:ascii="Verdana" w:hAnsi="Verdana"/>
          <w:szCs w:val="22"/>
        </w:rPr>
        <w:t>1</w:t>
      </w:r>
    </w:p>
    <w:p w:rsidR="00330E3E" w:rsidRPr="00FF1E25" w:rsidRDefault="00330E3E" w:rsidP="00330E3E">
      <w:pPr>
        <w:rPr>
          <w:rFonts w:ascii="Verdana" w:hAnsi="Verdana"/>
          <w:sz w:val="24"/>
          <w:szCs w:val="24"/>
        </w:rPr>
      </w:pPr>
    </w:p>
    <w:p w:rsidR="00330E3E" w:rsidRPr="00FF1E25" w:rsidRDefault="00330E3E" w:rsidP="00330E3E">
      <w:pPr>
        <w:rPr>
          <w:rFonts w:ascii="Verdana" w:hAnsi="Verdana"/>
          <w:sz w:val="24"/>
          <w:szCs w:val="24"/>
        </w:rPr>
      </w:pPr>
    </w:p>
    <w:p w:rsidR="00E56E93" w:rsidRPr="001011FF" w:rsidRDefault="001E4C16" w:rsidP="00E56E93">
      <w:pPr>
        <w:rPr>
          <w:b/>
          <w:sz w:val="32"/>
        </w:rPr>
      </w:pPr>
      <w:r>
        <w:rPr>
          <w:b/>
          <w:sz w:val="32"/>
        </w:rPr>
        <w:t>Ein Bauvorhaben mit Signalwirkung</w:t>
      </w:r>
    </w:p>
    <w:p w:rsidR="001A714B" w:rsidRDefault="001E4C16" w:rsidP="00E56E93">
      <w:pPr>
        <w:rPr>
          <w:i/>
          <w:sz w:val="28"/>
        </w:rPr>
      </w:pPr>
      <w:r>
        <w:rPr>
          <w:i/>
          <w:sz w:val="28"/>
        </w:rPr>
        <w:t xml:space="preserve">Studentenwerk plant autofreies Studentenwohnheim in Gießen – Themen Nachhaltigkeit </w:t>
      </w:r>
      <w:r w:rsidR="00894CD4">
        <w:rPr>
          <w:i/>
          <w:sz w:val="28"/>
        </w:rPr>
        <w:t xml:space="preserve">und Klimaschutz </w:t>
      </w:r>
      <w:r>
        <w:rPr>
          <w:i/>
          <w:sz w:val="28"/>
        </w:rPr>
        <w:t>an vorderer Stelle</w:t>
      </w:r>
    </w:p>
    <w:p w:rsidR="00E56E93" w:rsidRPr="00F12ABA" w:rsidRDefault="00E56E93" w:rsidP="00E56E93"/>
    <w:p w:rsidR="00AC4087" w:rsidRPr="00AC4087" w:rsidRDefault="00023B21" w:rsidP="00AC4087">
      <w:pPr>
        <w:spacing w:line="360" w:lineRule="auto"/>
        <w:rPr>
          <w:rFonts w:ascii="Verdana" w:hAnsi="Verdana"/>
        </w:rPr>
      </w:pPr>
      <w:r>
        <w:t>(SW</w:t>
      </w:r>
      <w:r w:rsidR="00801D35">
        <w:t xml:space="preserve">) </w:t>
      </w:r>
      <w:r w:rsidR="002B079A">
        <w:t>H</w:t>
      </w:r>
      <w:r w:rsidR="00AC4087" w:rsidRPr="00AC4087">
        <w:rPr>
          <w:rFonts w:ascii="Verdana" w:hAnsi="Verdana"/>
        </w:rPr>
        <w:t xml:space="preserve">ochwertiger </w:t>
      </w:r>
      <w:r w:rsidR="002B079A">
        <w:rPr>
          <w:rFonts w:ascii="Verdana" w:hAnsi="Verdana"/>
        </w:rPr>
        <w:t xml:space="preserve">und gleichzeitig bezahlbarer </w:t>
      </w:r>
      <w:r w:rsidR="00AC4087" w:rsidRPr="00AC4087">
        <w:rPr>
          <w:rFonts w:ascii="Verdana" w:hAnsi="Verdana"/>
        </w:rPr>
        <w:t>Wohnra</w:t>
      </w:r>
      <w:r w:rsidR="009A4709">
        <w:rPr>
          <w:rFonts w:ascii="Verdana" w:hAnsi="Verdana"/>
        </w:rPr>
        <w:t>um, modern und stark auf Zukunft</w:t>
      </w:r>
      <w:r w:rsidR="00AC4087" w:rsidRPr="00AC4087">
        <w:rPr>
          <w:rFonts w:ascii="Verdana" w:hAnsi="Verdana"/>
        </w:rPr>
        <w:t xml:space="preserve"> bedacht: Mit dem Bauvorhaben „</w:t>
      </w:r>
      <w:proofErr w:type="spellStart"/>
      <w:r w:rsidR="00AC4087" w:rsidRPr="00AC4087">
        <w:rPr>
          <w:rFonts w:ascii="Verdana" w:hAnsi="Verdana"/>
        </w:rPr>
        <w:t>Westside</w:t>
      </w:r>
      <w:proofErr w:type="spellEnd"/>
      <w:r w:rsidR="00AC4087" w:rsidRPr="00AC4087">
        <w:rPr>
          <w:rFonts w:ascii="Verdana" w:hAnsi="Verdana"/>
        </w:rPr>
        <w:t xml:space="preserve"> – autofreies</w:t>
      </w:r>
      <w:r w:rsidR="00410783">
        <w:rPr>
          <w:rFonts w:ascii="Verdana" w:hAnsi="Verdana"/>
        </w:rPr>
        <w:t xml:space="preserve"> </w:t>
      </w:r>
      <w:r w:rsidR="00AC4087" w:rsidRPr="00AC4087">
        <w:rPr>
          <w:rFonts w:ascii="Verdana" w:hAnsi="Verdana"/>
        </w:rPr>
        <w:t xml:space="preserve">Studentenwohnheim“ setzt </w:t>
      </w:r>
      <w:r w:rsidR="00E6103C">
        <w:rPr>
          <w:rFonts w:ascii="Verdana" w:hAnsi="Verdana"/>
        </w:rPr>
        <w:t xml:space="preserve">das Studentenwerk Gießen </w:t>
      </w:r>
      <w:r w:rsidR="00AC4087" w:rsidRPr="00AC4087">
        <w:rPr>
          <w:rFonts w:ascii="Verdana" w:hAnsi="Verdana"/>
        </w:rPr>
        <w:t xml:space="preserve">bei </w:t>
      </w:r>
      <w:r w:rsidR="00E6103C">
        <w:rPr>
          <w:rFonts w:ascii="Verdana" w:hAnsi="Verdana"/>
        </w:rPr>
        <w:t>seinem g</w:t>
      </w:r>
      <w:r w:rsidR="00AC4087" w:rsidRPr="00AC4087">
        <w:rPr>
          <w:rFonts w:ascii="Verdana" w:hAnsi="Verdana"/>
        </w:rPr>
        <w:t xml:space="preserve">eplanten Neubau in Gießen die Themen Nachhaltigkeit </w:t>
      </w:r>
      <w:r w:rsidR="001E4C16">
        <w:rPr>
          <w:rFonts w:ascii="Verdana" w:hAnsi="Verdana"/>
        </w:rPr>
        <w:t>und</w:t>
      </w:r>
      <w:r w:rsidR="00AC4087" w:rsidRPr="00AC4087">
        <w:rPr>
          <w:rFonts w:ascii="Verdana" w:hAnsi="Verdana"/>
        </w:rPr>
        <w:t xml:space="preserve"> Klima</w:t>
      </w:r>
      <w:r w:rsidR="002B079A">
        <w:rPr>
          <w:rFonts w:ascii="Verdana" w:hAnsi="Verdana"/>
        </w:rPr>
        <w:t>schutz</w:t>
      </w:r>
      <w:r w:rsidR="00AC4087" w:rsidRPr="00AC4087">
        <w:rPr>
          <w:rFonts w:ascii="Verdana" w:hAnsi="Verdana"/>
        </w:rPr>
        <w:t xml:space="preserve"> an vorderste Stelle.</w:t>
      </w:r>
    </w:p>
    <w:p w:rsidR="00AC4087" w:rsidRDefault="00AC4087" w:rsidP="00F62965">
      <w:pPr>
        <w:spacing w:line="360" w:lineRule="auto"/>
        <w:rPr>
          <w:rFonts w:ascii="Verdana" w:hAnsi="Verdana"/>
        </w:rPr>
      </w:pPr>
      <w:r w:rsidRPr="00AC4087">
        <w:rPr>
          <w:rFonts w:ascii="Verdana" w:hAnsi="Verdana"/>
        </w:rPr>
        <w:t>Gelegen auf der Fläche des ehemaligen Sportplatzes zwischen Bernhard-Itzel-Straße und Carl-Franz-Straße in Gießen, wird das neue Studentenwohnheim 351 Wohn</w:t>
      </w:r>
      <w:r w:rsidR="00757434">
        <w:rPr>
          <w:rFonts w:ascii="Verdana" w:hAnsi="Verdana"/>
        </w:rPr>
        <w:t>heim</w:t>
      </w:r>
      <w:r w:rsidRPr="00AC4087">
        <w:rPr>
          <w:rFonts w:ascii="Verdana" w:hAnsi="Verdana"/>
        </w:rPr>
        <w:t xml:space="preserve">plätze bieten, aufgeteilt in </w:t>
      </w:r>
      <w:r w:rsidR="003164C8">
        <w:rPr>
          <w:rFonts w:ascii="Verdana" w:hAnsi="Verdana"/>
        </w:rPr>
        <w:t>Einzelap</w:t>
      </w:r>
      <w:r w:rsidRPr="00AC4087">
        <w:rPr>
          <w:rFonts w:ascii="Verdana" w:hAnsi="Verdana"/>
        </w:rPr>
        <w:t xml:space="preserve">artments und </w:t>
      </w:r>
      <w:r w:rsidR="00E6103C">
        <w:rPr>
          <w:rFonts w:ascii="Verdana" w:hAnsi="Verdana"/>
        </w:rPr>
        <w:t xml:space="preserve">4er-WGs, insgesamt elf Plätze sind barrierefrei. </w:t>
      </w:r>
      <w:r w:rsidRPr="00AC4087">
        <w:rPr>
          <w:rFonts w:ascii="Verdana" w:hAnsi="Verdana"/>
        </w:rPr>
        <w:t xml:space="preserve">Das Gebäude ist von der Planung grundsätzlich barrierefrei in seiner Erschließung. </w:t>
      </w:r>
      <w:r w:rsidR="002B079A">
        <w:rPr>
          <w:rFonts w:ascii="Verdana" w:hAnsi="Verdana"/>
        </w:rPr>
        <w:t xml:space="preserve">Der </w:t>
      </w:r>
      <w:r w:rsidR="00E90B65">
        <w:rPr>
          <w:rFonts w:ascii="Verdana" w:hAnsi="Verdana"/>
        </w:rPr>
        <w:t>Spatenstich ist für Juli 2021</w:t>
      </w:r>
      <w:r w:rsidRPr="00AC4087">
        <w:rPr>
          <w:rFonts w:ascii="Verdana" w:hAnsi="Verdana"/>
        </w:rPr>
        <w:t xml:space="preserve">, der voraussichtliche Bezug für </w:t>
      </w:r>
      <w:r w:rsidR="00234467">
        <w:rPr>
          <w:rFonts w:ascii="Verdana" w:hAnsi="Verdana"/>
        </w:rPr>
        <w:t>das Wintersemester 2023/24</w:t>
      </w:r>
      <w:r w:rsidRPr="00AC4087">
        <w:rPr>
          <w:rFonts w:ascii="Verdana" w:hAnsi="Verdana"/>
        </w:rPr>
        <w:t xml:space="preserve"> </w:t>
      </w:r>
      <w:r w:rsidR="00757434">
        <w:rPr>
          <w:rFonts w:ascii="Verdana" w:hAnsi="Verdana"/>
        </w:rPr>
        <w:t>vorgesehen</w:t>
      </w:r>
      <w:r w:rsidRPr="00AC4087">
        <w:rPr>
          <w:rFonts w:ascii="Verdana" w:hAnsi="Verdana"/>
        </w:rPr>
        <w:t>.</w:t>
      </w:r>
    </w:p>
    <w:p w:rsidR="00B2460B" w:rsidRPr="00AC4087" w:rsidRDefault="00451376" w:rsidP="00B2460B">
      <w:pPr>
        <w:spacing w:line="360" w:lineRule="auto"/>
        <w:rPr>
          <w:rFonts w:ascii="Verdana" w:hAnsi="Verdana"/>
        </w:rPr>
      </w:pPr>
      <w:r>
        <w:rPr>
          <w:rFonts w:ascii="Verdana" w:hAnsi="Verdana"/>
        </w:rPr>
        <w:t>Das Gebäude sowie die Dachterrasse öffnen sich in Richtung Westen</w:t>
      </w:r>
      <w:r w:rsidR="00011298">
        <w:rPr>
          <w:rFonts w:ascii="Verdana" w:hAnsi="Verdana"/>
        </w:rPr>
        <w:t xml:space="preserve"> – daher auch die Namensgebung</w:t>
      </w:r>
      <w:r>
        <w:rPr>
          <w:rFonts w:ascii="Verdana" w:hAnsi="Verdana"/>
        </w:rPr>
        <w:t xml:space="preserve">. </w:t>
      </w:r>
      <w:r w:rsidR="00B2460B" w:rsidRPr="00AC4087">
        <w:rPr>
          <w:rFonts w:ascii="Verdana" w:hAnsi="Verdana"/>
        </w:rPr>
        <w:t xml:space="preserve">Eine vorgehängte Fassade, Flachdach mit Dachbegrünung und fast bodentiefe Fenster charakterisieren das viergeschossige Gebäude. </w:t>
      </w:r>
    </w:p>
    <w:p w:rsidR="006A7C92" w:rsidRDefault="00E6103C" w:rsidP="00AC4087">
      <w:pPr>
        <w:spacing w:line="360" w:lineRule="auto"/>
        <w:rPr>
          <w:rFonts w:ascii="Verdana" w:hAnsi="Verdana"/>
        </w:rPr>
      </w:pPr>
      <w:r>
        <w:rPr>
          <w:rFonts w:ascii="Verdana" w:hAnsi="Verdana"/>
        </w:rPr>
        <w:t>„</w:t>
      </w:r>
      <w:r w:rsidR="003330BC">
        <w:rPr>
          <w:rFonts w:ascii="Verdana" w:hAnsi="Verdana"/>
        </w:rPr>
        <w:t>Das</w:t>
      </w:r>
      <w:r w:rsidR="00500455">
        <w:rPr>
          <w:rFonts w:ascii="Verdana" w:hAnsi="Verdana"/>
        </w:rPr>
        <w:t xml:space="preserve"> Bauvorhaben ‚</w:t>
      </w:r>
      <w:proofErr w:type="spellStart"/>
      <w:r w:rsidR="00AC4087" w:rsidRPr="00AC4087">
        <w:rPr>
          <w:rFonts w:ascii="Verdana" w:hAnsi="Verdana"/>
        </w:rPr>
        <w:t>Westside</w:t>
      </w:r>
      <w:proofErr w:type="spellEnd"/>
      <w:r w:rsidR="00AC4087" w:rsidRPr="00AC4087">
        <w:rPr>
          <w:rFonts w:ascii="Verdana" w:hAnsi="Verdana"/>
        </w:rPr>
        <w:t xml:space="preserve"> – autofreies Studentenwohnheim</w:t>
      </w:r>
      <w:r w:rsidR="00500455">
        <w:rPr>
          <w:rFonts w:ascii="Verdana" w:hAnsi="Verdana"/>
        </w:rPr>
        <w:t>‘</w:t>
      </w:r>
      <w:r w:rsidR="00AC4087" w:rsidRPr="00AC4087">
        <w:rPr>
          <w:rFonts w:ascii="Verdana" w:hAnsi="Verdana"/>
        </w:rPr>
        <w:t xml:space="preserve"> wird einen Beitrag dazu leisten, Auswege aus der angespannten Klima- und Verkehrssituation zu finden</w:t>
      </w:r>
      <w:r>
        <w:rPr>
          <w:rFonts w:ascii="Verdana" w:hAnsi="Verdana"/>
        </w:rPr>
        <w:t>“, ist sich Geschäftsführer Ralf Stobbe sicher</w:t>
      </w:r>
      <w:r w:rsidR="00AC4087" w:rsidRPr="00AC4087">
        <w:rPr>
          <w:rFonts w:ascii="Verdana" w:hAnsi="Verdana"/>
        </w:rPr>
        <w:t>. „Ein soziales und integratives Wohnen im Quartier ohne zusätzlichen Autolärm und Verkehr sowie ohne zusätzliche Abgase steigert die Lebensqualität. Das Studenten</w:t>
      </w:r>
      <w:r w:rsidR="00E70660">
        <w:rPr>
          <w:rFonts w:ascii="Verdana" w:hAnsi="Verdana"/>
        </w:rPr>
        <w:t>werk Gießen möchte mit dem neuen</w:t>
      </w:r>
      <w:r w:rsidR="00AC4087" w:rsidRPr="00AC4087">
        <w:rPr>
          <w:rFonts w:ascii="Verdana" w:hAnsi="Verdana"/>
        </w:rPr>
        <w:t xml:space="preserve"> Studentenwohnheim ein autofreies, ökologisches und nachhaltiges Pilotprojekt realisieren, das </w:t>
      </w:r>
      <w:r w:rsidR="000C3E37">
        <w:rPr>
          <w:rFonts w:ascii="Verdana" w:hAnsi="Verdana"/>
        </w:rPr>
        <w:t>die Denk- und Lebensart vieler Studierender</w:t>
      </w:r>
      <w:r w:rsidR="00AC4087" w:rsidRPr="00AC4087">
        <w:rPr>
          <w:rFonts w:ascii="Verdana" w:hAnsi="Verdana"/>
        </w:rPr>
        <w:t xml:space="preserve"> und der ökologisch motiv</w:t>
      </w:r>
      <w:r>
        <w:rPr>
          <w:rFonts w:ascii="Verdana" w:hAnsi="Verdana"/>
        </w:rPr>
        <w:t>ierten Gesellschaft aufgreift.“</w:t>
      </w:r>
    </w:p>
    <w:p w:rsidR="006A7C92" w:rsidRPr="0026644C" w:rsidRDefault="0026644C" w:rsidP="006A7C92">
      <w:pPr>
        <w:spacing w:line="360" w:lineRule="auto"/>
        <w:rPr>
          <w:rFonts w:ascii="Verdana" w:hAnsi="Verdana"/>
        </w:rPr>
      </w:pPr>
      <w:r>
        <w:rPr>
          <w:rFonts w:ascii="Verdana" w:hAnsi="Verdana"/>
        </w:rPr>
        <w:t>Laut einer aktuellen Mobilitätsumfrage der Justus-Liebig-Universität Gießen (JLU) unter Studierenden nutzt lediglich ein Fünftel das Auto. Indes nutzen 40 Prozent den ÖPNV und 25</w:t>
      </w:r>
      <w:r w:rsidR="007D7CC2">
        <w:rPr>
          <w:rFonts w:ascii="Verdana" w:hAnsi="Verdana"/>
        </w:rPr>
        <w:t xml:space="preserve"> Prozent das Rad</w:t>
      </w:r>
      <w:r w:rsidR="00436C01">
        <w:rPr>
          <w:rFonts w:ascii="Verdana" w:hAnsi="Verdana"/>
        </w:rPr>
        <w:t xml:space="preserve">, </w:t>
      </w:r>
      <w:r w:rsidR="007D7CC2">
        <w:rPr>
          <w:rFonts w:ascii="Verdana" w:hAnsi="Verdana"/>
        </w:rPr>
        <w:t xml:space="preserve">mehr als </w:t>
      </w:r>
      <w:r w:rsidR="001E6D65">
        <w:rPr>
          <w:rFonts w:ascii="Verdana" w:hAnsi="Verdana"/>
        </w:rPr>
        <w:t>zehn</w:t>
      </w:r>
      <w:r w:rsidR="007D7CC2">
        <w:rPr>
          <w:rFonts w:ascii="Verdana" w:hAnsi="Verdana"/>
        </w:rPr>
        <w:t xml:space="preserve"> Prozent</w:t>
      </w:r>
      <w:r>
        <w:rPr>
          <w:rFonts w:ascii="Verdana" w:hAnsi="Verdana"/>
        </w:rPr>
        <w:t xml:space="preserve"> gehen </w:t>
      </w:r>
      <w:r w:rsidR="00DC1994">
        <w:rPr>
          <w:rFonts w:ascii="Verdana" w:hAnsi="Verdana"/>
        </w:rPr>
        <w:t>bevorzugt zu Fuß.</w:t>
      </w:r>
    </w:p>
    <w:p w:rsidR="003B3345" w:rsidRDefault="00456971" w:rsidP="00165DB5">
      <w:pPr>
        <w:spacing w:line="360" w:lineRule="auto"/>
        <w:rPr>
          <w:rFonts w:ascii="Verdana" w:hAnsi="Verdana"/>
        </w:rPr>
      </w:pPr>
      <w:r>
        <w:rPr>
          <w:rFonts w:ascii="Verdana" w:hAnsi="Verdana"/>
        </w:rPr>
        <w:t xml:space="preserve">Entwickelt wurde das Projekt </w:t>
      </w:r>
      <w:r w:rsidR="00500455">
        <w:rPr>
          <w:rFonts w:ascii="Verdana" w:hAnsi="Verdana"/>
        </w:rPr>
        <w:t xml:space="preserve">in </w:t>
      </w:r>
      <w:r>
        <w:rPr>
          <w:rFonts w:ascii="Verdana" w:hAnsi="Verdana"/>
        </w:rPr>
        <w:t xml:space="preserve">enger Absprache und im Einvernehmen mit der Stadt Gießen und dem Bauamt. </w:t>
      </w:r>
      <w:r w:rsidR="00AC4087" w:rsidRPr="00AC4087">
        <w:rPr>
          <w:rFonts w:ascii="Verdana" w:hAnsi="Verdana"/>
        </w:rPr>
        <w:t>„</w:t>
      </w:r>
      <w:r>
        <w:rPr>
          <w:rFonts w:ascii="Verdana" w:hAnsi="Verdana"/>
        </w:rPr>
        <w:t>Besonderer Dank gilt an dieser Stelle Stadträtin Gerda Weigel-</w:t>
      </w:r>
      <w:proofErr w:type="spellStart"/>
      <w:r>
        <w:rPr>
          <w:rFonts w:ascii="Verdana" w:hAnsi="Verdana"/>
        </w:rPr>
        <w:t>Greilich</w:t>
      </w:r>
      <w:proofErr w:type="spellEnd"/>
      <w:r>
        <w:rPr>
          <w:rFonts w:ascii="Verdana" w:hAnsi="Verdana"/>
        </w:rPr>
        <w:t xml:space="preserve">“, </w:t>
      </w:r>
      <w:r w:rsidR="006B6606">
        <w:rPr>
          <w:rFonts w:ascii="Verdana" w:hAnsi="Verdana"/>
        </w:rPr>
        <w:t>betont</w:t>
      </w:r>
      <w:r>
        <w:rPr>
          <w:rFonts w:ascii="Verdana" w:hAnsi="Verdana"/>
        </w:rPr>
        <w:t xml:space="preserve"> Stobbe und fügt an: „</w:t>
      </w:r>
      <w:r w:rsidR="00AC4087" w:rsidRPr="00AC4087">
        <w:rPr>
          <w:rFonts w:ascii="Verdana" w:hAnsi="Verdana"/>
        </w:rPr>
        <w:t xml:space="preserve">Die Realisierung dieses auf Nachhaltigkeit </w:t>
      </w:r>
      <w:r w:rsidR="00AC4087" w:rsidRPr="00AC4087">
        <w:rPr>
          <w:rFonts w:ascii="Verdana" w:hAnsi="Verdana"/>
        </w:rPr>
        <w:lastRenderedPageBreak/>
        <w:t xml:space="preserve">bedachten Projektes </w:t>
      </w:r>
      <w:r w:rsidR="00E2717F">
        <w:rPr>
          <w:rFonts w:ascii="Verdana" w:hAnsi="Verdana"/>
        </w:rPr>
        <w:t xml:space="preserve">zahlt auf die </w:t>
      </w:r>
      <w:r w:rsidR="00AC4087" w:rsidRPr="00AC4087">
        <w:rPr>
          <w:rFonts w:ascii="Verdana" w:hAnsi="Verdana"/>
        </w:rPr>
        <w:t xml:space="preserve">Klimaziele der Stadt Gießen </w:t>
      </w:r>
      <w:r w:rsidR="00E2717F">
        <w:rPr>
          <w:rFonts w:ascii="Verdana" w:hAnsi="Verdana"/>
        </w:rPr>
        <w:t xml:space="preserve">ein </w:t>
      </w:r>
      <w:r w:rsidR="00AC4087" w:rsidRPr="00AC4087">
        <w:rPr>
          <w:rFonts w:ascii="Verdana" w:hAnsi="Verdana"/>
        </w:rPr>
        <w:t>und könnte ein</w:t>
      </w:r>
      <w:r w:rsidR="00E2717F">
        <w:rPr>
          <w:rFonts w:ascii="Verdana" w:hAnsi="Verdana"/>
        </w:rPr>
        <w:t>e</w:t>
      </w:r>
      <w:r w:rsidR="00AC4087" w:rsidRPr="00AC4087">
        <w:rPr>
          <w:rFonts w:ascii="Verdana" w:hAnsi="Verdana"/>
        </w:rPr>
        <w:t xml:space="preserve"> Vorreiter</w:t>
      </w:r>
      <w:r w:rsidR="00E2717F">
        <w:rPr>
          <w:rFonts w:ascii="Verdana" w:hAnsi="Verdana"/>
        </w:rPr>
        <w:t>rolle</w:t>
      </w:r>
      <w:r w:rsidR="00AC4087" w:rsidRPr="00AC4087">
        <w:rPr>
          <w:rFonts w:ascii="Verdana" w:hAnsi="Verdana"/>
        </w:rPr>
        <w:t xml:space="preserve"> für eine neue Mobilität und eine zeitgemäße Verkehrspolitik </w:t>
      </w:r>
      <w:r w:rsidR="001B660F">
        <w:rPr>
          <w:rFonts w:ascii="Verdana" w:hAnsi="Verdana"/>
        </w:rPr>
        <w:t>einnehmen</w:t>
      </w:r>
      <w:r w:rsidR="00AC4087" w:rsidRPr="00AC4087">
        <w:rPr>
          <w:rFonts w:ascii="Verdana" w:hAnsi="Verdana"/>
        </w:rPr>
        <w:t xml:space="preserve">!“ </w:t>
      </w:r>
    </w:p>
    <w:p w:rsidR="008E1EB4" w:rsidRDefault="008E1EB4" w:rsidP="00165DB5">
      <w:pPr>
        <w:spacing w:line="360" w:lineRule="auto"/>
        <w:rPr>
          <w:rFonts w:ascii="Verdana" w:hAnsi="Verdana"/>
        </w:rPr>
      </w:pPr>
      <w:r w:rsidRPr="00586281">
        <w:rPr>
          <w:rFonts w:ascii="Verdana" w:hAnsi="Verdana"/>
        </w:rPr>
        <w:t>Stadträtin Gerda Weigel-</w:t>
      </w:r>
      <w:proofErr w:type="spellStart"/>
      <w:r w:rsidRPr="00586281">
        <w:rPr>
          <w:rFonts w:ascii="Verdana" w:hAnsi="Verdana"/>
        </w:rPr>
        <w:t>Greilich</w:t>
      </w:r>
      <w:proofErr w:type="spellEnd"/>
      <w:r w:rsidRPr="00586281">
        <w:rPr>
          <w:rFonts w:ascii="Verdana" w:hAnsi="Verdana"/>
        </w:rPr>
        <w:t xml:space="preserve"> bekräftigt zum bevorstehenden Beginn der Baumaßnahme ihre Unterstützung: „Ich freue mich sehr darüber, dass das Studentenwerk ein solch zukunftsweisendes Projekt umsetzt und damit auch noch einen großen Beitrag dazu leistet, preiswerten Wohnraum für Studierende zu schaffen.“</w:t>
      </w:r>
    </w:p>
    <w:p w:rsidR="00234467" w:rsidRDefault="00FD6286" w:rsidP="00165DB5">
      <w:pPr>
        <w:spacing w:line="360" w:lineRule="auto"/>
        <w:rPr>
          <w:rFonts w:ascii="Verdana" w:hAnsi="Verdana"/>
        </w:rPr>
      </w:pPr>
      <w:r>
        <w:rPr>
          <w:rFonts w:ascii="Verdana" w:hAnsi="Verdana"/>
        </w:rPr>
        <w:t xml:space="preserve">Zur </w:t>
      </w:r>
      <w:r w:rsidR="004C3F56">
        <w:rPr>
          <w:rFonts w:ascii="Verdana" w:hAnsi="Verdana"/>
        </w:rPr>
        <w:t xml:space="preserve">Gewährleistung der Autofreiheit am Standort ist geplant, dass mit </w:t>
      </w:r>
      <w:r>
        <w:rPr>
          <w:rFonts w:ascii="Verdana" w:hAnsi="Verdana"/>
        </w:rPr>
        <w:t>künftige</w:t>
      </w:r>
      <w:r w:rsidR="004C3F56">
        <w:rPr>
          <w:rFonts w:ascii="Verdana" w:hAnsi="Verdana"/>
        </w:rPr>
        <w:t>n</w:t>
      </w:r>
      <w:r>
        <w:rPr>
          <w:rFonts w:ascii="Verdana" w:hAnsi="Verdana"/>
        </w:rPr>
        <w:t xml:space="preserve"> Mieterinnen und Mietern eine </w:t>
      </w:r>
      <w:r w:rsidR="004C3F56">
        <w:rPr>
          <w:rFonts w:ascii="Verdana" w:hAnsi="Verdana"/>
        </w:rPr>
        <w:t>Art „</w:t>
      </w:r>
      <w:r>
        <w:rPr>
          <w:rFonts w:ascii="Verdana" w:hAnsi="Verdana"/>
        </w:rPr>
        <w:t>Autoverzichtserklärung</w:t>
      </w:r>
      <w:r w:rsidR="004C3F56">
        <w:rPr>
          <w:rFonts w:ascii="Verdana" w:hAnsi="Verdana"/>
        </w:rPr>
        <w:t xml:space="preserve">“ abgeschlossen wird, </w:t>
      </w:r>
      <w:r>
        <w:rPr>
          <w:rFonts w:ascii="Verdana" w:hAnsi="Verdana"/>
        </w:rPr>
        <w:t xml:space="preserve">die </w:t>
      </w:r>
      <w:r w:rsidR="004C3F56">
        <w:rPr>
          <w:rFonts w:ascii="Verdana" w:hAnsi="Verdana"/>
        </w:rPr>
        <w:t xml:space="preserve">als </w:t>
      </w:r>
      <w:r>
        <w:rPr>
          <w:rFonts w:ascii="Verdana" w:hAnsi="Verdana"/>
        </w:rPr>
        <w:t>Bestandteil des Mietvertrages</w:t>
      </w:r>
      <w:r w:rsidR="004C3F56">
        <w:rPr>
          <w:rFonts w:ascii="Verdana" w:hAnsi="Verdana"/>
        </w:rPr>
        <w:t xml:space="preserve"> gilt. </w:t>
      </w:r>
      <w:r w:rsidR="00AC4087" w:rsidRPr="00AC4087">
        <w:rPr>
          <w:rFonts w:ascii="Verdana" w:hAnsi="Verdana"/>
        </w:rPr>
        <w:t xml:space="preserve">Durch den Verzicht auf einen PKW rücken andere Transportmittel in den Vordergrund. Den Bewohnerinnen und Bewohnern werden insgesamt 350 überdachte Fahrradstellplätze (inkl. Fahrradreparatur-Station) zur Verfügung stehen, </w:t>
      </w:r>
      <w:r w:rsidR="00234467">
        <w:rPr>
          <w:rFonts w:ascii="Verdana" w:hAnsi="Verdana"/>
        </w:rPr>
        <w:t>zudem werden optimale Voraussetzungen für</w:t>
      </w:r>
      <w:r w:rsidR="00AC4087" w:rsidRPr="00AC4087">
        <w:rPr>
          <w:rFonts w:ascii="Verdana" w:hAnsi="Verdana"/>
        </w:rPr>
        <w:t xml:space="preserve"> </w:t>
      </w:r>
      <w:r w:rsidR="00234467">
        <w:rPr>
          <w:rFonts w:ascii="Verdana" w:hAnsi="Verdana"/>
        </w:rPr>
        <w:t>die Installation eines</w:t>
      </w:r>
      <w:r w:rsidR="00AC4087" w:rsidRPr="00AC4087">
        <w:rPr>
          <w:rFonts w:ascii="Verdana" w:hAnsi="Verdana"/>
        </w:rPr>
        <w:t xml:space="preserve"> Fahrradverleih</w:t>
      </w:r>
      <w:r w:rsidR="00234467">
        <w:rPr>
          <w:rFonts w:ascii="Verdana" w:hAnsi="Verdana"/>
        </w:rPr>
        <w:t>s</w:t>
      </w:r>
      <w:r w:rsidR="00AC4087" w:rsidRPr="00AC4087">
        <w:rPr>
          <w:rFonts w:ascii="Verdana" w:hAnsi="Verdana"/>
        </w:rPr>
        <w:t xml:space="preserve"> </w:t>
      </w:r>
      <w:r w:rsidR="00234467">
        <w:rPr>
          <w:rFonts w:ascii="Verdana" w:hAnsi="Verdana"/>
        </w:rPr>
        <w:t xml:space="preserve">sowie eines Car-Sharing-Modells mit E-Autos, </w:t>
      </w:r>
      <w:r w:rsidR="00234467" w:rsidRPr="00AC4087">
        <w:rPr>
          <w:rFonts w:ascii="Verdana" w:hAnsi="Verdana"/>
        </w:rPr>
        <w:t>die die Studierenden für kürzere Strecken nutzen können</w:t>
      </w:r>
      <w:r w:rsidR="00234467">
        <w:rPr>
          <w:rFonts w:ascii="Verdana" w:hAnsi="Verdana"/>
        </w:rPr>
        <w:t>, geschaffen.</w:t>
      </w:r>
      <w:r w:rsidR="00AC4087" w:rsidRPr="00AC4087">
        <w:rPr>
          <w:rFonts w:ascii="Verdana" w:hAnsi="Verdana"/>
        </w:rPr>
        <w:t xml:space="preserve"> </w:t>
      </w:r>
    </w:p>
    <w:p w:rsidR="00FD6286" w:rsidRDefault="00234467" w:rsidP="00165DB5">
      <w:pPr>
        <w:spacing w:line="360" w:lineRule="auto"/>
        <w:rPr>
          <w:rFonts w:ascii="Verdana" w:hAnsi="Verdana"/>
        </w:rPr>
      </w:pPr>
      <w:r>
        <w:rPr>
          <w:rFonts w:ascii="Verdana" w:hAnsi="Verdana"/>
        </w:rPr>
        <w:t xml:space="preserve">Die insgesamt fünf </w:t>
      </w:r>
      <w:r w:rsidR="008832DD">
        <w:rPr>
          <w:rFonts w:ascii="Verdana" w:hAnsi="Verdana"/>
        </w:rPr>
        <w:t>PKW-</w:t>
      </w:r>
      <w:r w:rsidR="008832DD" w:rsidRPr="00AC4087">
        <w:rPr>
          <w:rFonts w:ascii="Verdana" w:hAnsi="Verdana"/>
        </w:rPr>
        <w:t xml:space="preserve">Stellplätze </w:t>
      </w:r>
      <w:r w:rsidR="001B660F">
        <w:rPr>
          <w:rFonts w:ascii="Verdana" w:hAnsi="Verdana"/>
        </w:rPr>
        <w:t xml:space="preserve">am neuen Wohnheim </w:t>
      </w:r>
      <w:r>
        <w:rPr>
          <w:rFonts w:ascii="Verdana" w:hAnsi="Verdana"/>
        </w:rPr>
        <w:t>sind</w:t>
      </w:r>
      <w:r w:rsidR="008832DD">
        <w:rPr>
          <w:rFonts w:ascii="Verdana" w:hAnsi="Verdana"/>
        </w:rPr>
        <w:t xml:space="preserve"> </w:t>
      </w:r>
      <w:r w:rsidR="008832DD" w:rsidRPr="00AC4087">
        <w:rPr>
          <w:rFonts w:ascii="Verdana" w:hAnsi="Verdana"/>
        </w:rPr>
        <w:t>für Bewohnerinnen und Bewohner mit Behinderung</w:t>
      </w:r>
      <w:r w:rsidR="00845EEC">
        <w:rPr>
          <w:rFonts w:ascii="Verdana" w:hAnsi="Verdana"/>
        </w:rPr>
        <w:t xml:space="preserve"> </w:t>
      </w:r>
      <w:r>
        <w:rPr>
          <w:rFonts w:ascii="Verdana" w:hAnsi="Verdana"/>
        </w:rPr>
        <w:t xml:space="preserve">sowie </w:t>
      </w:r>
      <w:r w:rsidR="000F6245">
        <w:rPr>
          <w:rFonts w:ascii="Verdana" w:hAnsi="Verdana"/>
        </w:rPr>
        <w:t>für kurzzeitiges Parken bei A</w:t>
      </w:r>
      <w:r>
        <w:rPr>
          <w:rFonts w:ascii="Verdana" w:hAnsi="Verdana"/>
        </w:rPr>
        <w:t>nlieferungen oder</w:t>
      </w:r>
      <w:r w:rsidR="000F6245">
        <w:rPr>
          <w:rFonts w:ascii="Verdana" w:hAnsi="Verdana"/>
        </w:rPr>
        <w:t xml:space="preserve"> durch den </w:t>
      </w:r>
      <w:r>
        <w:rPr>
          <w:rFonts w:ascii="Verdana" w:hAnsi="Verdana"/>
        </w:rPr>
        <w:t>Hausmeister</w:t>
      </w:r>
      <w:r w:rsidR="000F6245">
        <w:rPr>
          <w:rFonts w:ascii="Verdana" w:hAnsi="Verdana"/>
        </w:rPr>
        <w:t>service</w:t>
      </w:r>
      <w:r>
        <w:rPr>
          <w:rFonts w:ascii="Verdana" w:hAnsi="Verdana"/>
        </w:rPr>
        <w:t xml:space="preserve"> reserviert</w:t>
      </w:r>
      <w:r w:rsidR="00845EEC">
        <w:rPr>
          <w:rFonts w:ascii="Verdana" w:hAnsi="Verdana"/>
        </w:rPr>
        <w:t xml:space="preserve">. </w:t>
      </w:r>
      <w:r w:rsidR="00AC4087" w:rsidRPr="00AC4087">
        <w:rPr>
          <w:rFonts w:ascii="Verdana" w:hAnsi="Verdana"/>
        </w:rPr>
        <w:t>Durch den Verzicht auf Stellplätze konnten Kosten gespart und gleichzeitig mehr Wohnheimplätze geschaffen werden</w:t>
      </w:r>
      <w:r w:rsidR="00DA3AC6">
        <w:rPr>
          <w:rFonts w:ascii="Verdana" w:hAnsi="Verdana"/>
        </w:rPr>
        <w:t xml:space="preserve">: </w:t>
      </w:r>
      <w:r w:rsidR="00165DB5">
        <w:rPr>
          <w:rFonts w:ascii="Verdana" w:hAnsi="Verdana"/>
        </w:rPr>
        <w:t>351 statt ursprünglich 305</w:t>
      </w:r>
      <w:r w:rsidR="007E368F">
        <w:rPr>
          <w:rFonts w:ascii="Verdana" w:hAnsi="Verdana"/>
        </w:rPr>
        <w:t xml:space="preserve">. </w:t>
      </w:r>
    </w:p>
    <w:p w:rsidR="00465FB8" w:rsidRPr="00F62965" w:rsidRDefault="00465FB8" w:rsidP="00465FB8">
      <w:pPr>
        <w:spacing w:line="360" w:lineRule="auto"/>
        <w:rPr>
          <w:rFonts w:ascii="Verdana" w:hAnsi="Verdana"/>
          <w:szCs w:val="22"/>
        </w:rPr>
      </w:pPr>
      <w:r w:rsidRPr="00F62965">
        <w:rPr>
          <w:rFonts w:ascii="Verdana" w:hAnsi="Verdana"/>
          <w:szCs w:val="22"/>
        </w:rPr>
        <w:t xml:space="preserve">Das Grundstück </w:t>
      </w:r>
      <w:r w:rsidR="00803C00">
        <w:rPr>
          <w:rFonts w:ascii="Verdana" w:hAnsi="Verdana"/>
          <w:szCs w:val="22"/>
        </w:rPr>
        <w:t>wurde</w:t>
      </w:r>
      <w:r w:rsidRPr="00F62965">
        <w:rPr>
          <w:rFonts w:ascii="Verdana" w:hAnsi="Verdana"/>
          <w:szCs w:val="22"/>
        </w:rPr>
        <w:t xml:space="preserve"> dem Studentenwerk </w:t>
      </w:r>
      <w:r>
        <w:rPr>
          <w:rFonts w:ascii="Verdana" w:hAnsi="Verdana"/>
          <w:szCs w:val="22"/>
        </w:rPr>
        <w:t xml:space="preserve">Gießen </w:t>
      </w:r>
      <w:r w:rsidRPr="00F62965">
        <w:rPr>
          <w:rFonts w:ascii="Verdana" w:hAnsi="Verdana"/>
          <w:szCs w:val="22"/>
        </w:rPr>
        <w:t xml:space="preserve">vom Land Hessen für die Dauer von 99 Jahren im Erbbaurecht überlassen. Nach aktuellen Kostenschätzungen der beauftragten Architekten liegt die Investitionssumme bei 31 Mio. </w:t>
      </w:r>
      <w:r>
        <w:rPr>
          <w:rFonts w:ascii="Verdana" w:hAnsi="Verdana"/>
          <w:szCs w:val="22"/>
        </w:rPr>
        <w:t>Euro</w:t>
      </w:r>
      <w:r w:rsidRPr="00F62965">
        <w:rPr>
          <w:rFonts w:ascii="Verdana" w:hAnsi="Verdana"/>
          <w:szCs w:val="22"/>
        </w:rPr>
        <w:t>.</w:t>
      </w:r>
      <w:r>
        <w:rPr>
          <w:rFonts w:ascii="Verdana" w:hAnsi="Verdana"/>
          <w:szCs w:val="22"/>
        </w:rPr>
        <w:t xml:space="preserve"> Unterstützt wird d</w:t>
      </w:r>
      <w:r w:rsidRPr="00F62965">
        <w:rPr>
          <w:rFonts w:ascii="Verdana" w:hAnsi="Verdana"/>
          <w:szCs w:val="22"/>
        </w:rPr>
        <w:t xml:space="preserve">ie Baumaßnahme durch Fördermittel aus dem Wohnungsbauprogramm 2020 der hessischen Landesregierung zur „Förderung des Neubaus von Mietwohnraum für studentisches </w:t>
      </w:r>
      <w:r w:rsidR="00C80C81">
        <w:rPr>
          <w:rFonts w:ascii="Verdana" w:hAnsi="Verdana"/>
          <w:szCs w:val="22"/>
        </w:rPr>
        <w:t>Wohnen“ in Höhe von 16,6 Mio. Euro</w:t>
      </w:r>
      <w:r w:rsidRPr="00F62965">
        <w:rPr>
          <w:rFonts w:ascii="Verdana" w:hAnsi="Verdana"/>
          <w:szCs w:val="22"/>
        </w:rPr>
        <w:t xml:space="preserve"> </w:t>
      </w:r>
      <w:r>
        <w:rPr>
          <w:rFonts w:ascii="Verdana" w:hAnsi="Verdana"/>
          <w:szCs w:val="22"/>
        </w:rPr>
        <w:t>(</w:t>
      </w:r>
      <w:r w:rsidRPr="00F62965">
        <w:rPr>
          <w:rFonts w:ascii="Verdana" w:hAnsi="Verdana"/>
          <w:szCs w:val="22"/>
        </w:rPr>
        <w:t>in Form eines Darlehens und</w:t>
      </w:r>
      <w:r>
        <w:rPr>
          <w:rFonts w:ascii="Verdana" w:hAnsi="Verdana"/>
          <w:szCs w:val="22"/>
        </w:rPr>
        <w:t xml:space="preserve"> eines Finanzierungszuschusses)</w:t>
      </w:r>
      <w:r w:rsidRPr="00F62965">
        <w:rPr>
          <w:rFonts w:ascii="Verdana" w:hAnsi="Verdana"/>
          <w:szCs w:val="22"/>
        </w:rPr>
        <w:t>.</w:t>
      </w:r>
    </w:p>
    <w:p w:rsidR="00AC4087" w:rsidRPr="00AC4087" w:rsidRDefault="00AC4087" w:rsidP="00AC4087">
      <w:pPr>
        <w:spacing w:line="360" w:lineRule="auto"/>
        <w:rPr>
          <w:rFonts w:ascii="Verdana" w:hAnsi="Verdana"/>
        </w:rPr>
      </w:pPr>
      <w:r w:rsidRPr="00AC4087">
        <w:rPr>
          <w:rFonts w:ascii="Verdana" w:hAnsi="Verdana"/>
        </w:rPr>
        <w:t>Aktuell bietet das Studentenwerk Gießen 55.000 Studierende</w:t>
      </w:r>
      <w:r w:rsidR="00C80C81">
        <w:rPr>
          <w:rFonts w:ascii="Verdana" w:hAnsi="Verdana"/>
        </w:rPr>
        <w:t>n</w:t>
      </w:r>
      <w:r w:rsidRPr="00AC4087">
        <w:rPr>
          <w:rFonts w:ascii="Verdana" w:hAnsi="Verdana"/>
        </w:rPr>
        <w:t xml:space="preserve"> an den Standorten Gießen, Friedberg und Fulda insgesamt 3</w:t>
      </w:r>
      <w:r w:rsidR="006F2DFB">
        <w:rPr>
          <w:rFonts w:ascii="Verdana" w:hAnsi="Verdana"/>
        </w:rPr>
        <w:t>.</w:t>
      </w:r>
      <w:r w:rsidRPr="00AC4087">
        <w:rPr>
          <w:rFonts w:ascii="Verdana" w:hAnsi="Verdana"/>
        </w:rPr>
        <w:t xml:space="preserve">468 Wohnheimplätze in 17 Studentenwohnheimen an. „Unser Ziel ist, eine Quote von </w:t>
      </w:r>
      <w:r w:rsidR="00FB23A2">
        <w:rPr>
          <w:rFonts w:ascii="Verdana" w:hAnsi="Verdana"/>
        </w:rPr>
        <w:t>zehn</w:t>
      </w:r>
      <w:r w:rsidRPr="00AC4087">
        <w:rPr>
          <w:rFonts w:ascii="Verdana" w:hAnsi="Verdana"/>
        </w:rPr>
        <w:t xml:space="preserve"> Prozent gemessen an den Studierendenzahlen zu erreichen - das bedeutet, dass wir in den kommenden Jahren unsere Kapazitäten durch neue Bauvorhaben deutlich erweitern wollen“, </w:t>
      </w:r>
      <w:r w:rsidR="00A6320A">
        <w:rPr>
          <w:rFonts w:ascii="Verdana" w:hAnsi="Verdana"/>
        </w:rPr>
        <w:t xml:space="preserve">betont </w:t>
      </w:r>
      <w:r w:rsidRPr="00AC4087">
        <w:rPr>
          <w:rFonts w:ascii="Verdana" w:hAnsi="Verdana"/>
        </w:rPr>
        <w:t xml:space="preserve">Stobbe. </w:t>
      </w:r>
    </w:p>
    <w:p w:rsidR="00AC4087" w:rsidRPr="00AC4087" w:rsidRDefault="00AC4087" w:rsidP="00AC4087">
      <w:pPr>
        <w:spacing w:line="360" w:lineRule="auto"/>
        <w:rPr>
          <w:rFonts w:ascii="Verdana" w:hAnsi="Verdana"/>
        </w:rPr>
      </w:pPr>
      <w:r w:rsidRPr="00AC4087">
        <w:rPr>
          <w:rFonts w:ascii="Verdana" w:hAnsi="Verdana"/>
        </w:rPr>
        <w:t xml:space="preserve">Und so </w:t>
      </w:r>
      <w:r w:rsidR="000F6245">
        <w:rPr>
          <w:rFonts w:ascii="Verdana" w:hAnsi="Verdana"/>
        </w:rPr>
        <w:t>gibt</w:t>
      </w:r>
      <w:r w:rsidRPr="00AC4087">
        <w:rPr>
          <w:rFonts w:ascii="Verdana" w:hAnsi="Verdana"/>
        </w:rPr>
        <w:t xml:space="preserve"> das Studentenwerk Gießen neben dem Projekt „</w:t>
      </w:r>
      <w:proofErr w:type="spellStart"/>
      <w:r w:rsidRPr="00AC4087">
        <w:rPr>
          <w:rFonts w:ascii="Verdana" w:hAnsi="Verdana"/>
        </w:rPr>
        <w:t>Westside</w:t>
      </w:r>
      <w:proofErr w:type="spellEnd"/>
      <w:r w:rsidRPr="00AC4087">
        <w:rPr>
          <w:rFonts w:ascii="Verdana" w:hAnsi="Verdana"/>
        </w:rPr>
        <w:t xml:space="preserve"> – autofreies Studentenwohnheim“ in 2021 noch den Startschuss für einen weiteren Neubau in </w:t>
      </w:r>
      <w:r w:rsidRPr="00AC4087">
        <w:rPr>
          <w:rFonts w:ascii="Verdana" w:hAnsi="Verdana"/>
        </w:rPr>
        <w:lastRenderedPageBreak/>
        <w:t>Gießen: In der Friedrichstraße entsteht ein viergeschossiges Studentenwohnheim mit 23 Plätzen</w:t>
      </w:r>
      <w:r w:rsidR="00056547">
        <w:rPr>
          <w:rFonts w:ascii="Verdana" w:hAnsi="Verdana"/>
        </w:rPr>
        <w:t xml:space="preserve">. Wohnen werden die Studierenden </w:t>
      </w:r>
      <w:r w:rsidR="00FA6578">
        <w:rPr>
          <w:rFonts w:ascii="Verdana" w:hAnsi="Verdana"/>
        </w:rPr>
        <w:t xml:space="preserve">auch hier </w:t>
      </w:r>
      <w:r w:rsidRPr="00AC4087">
        <w:rPr>
          <w:rFonts w:ascii="Verdana" w:hAnsi="Verdana"/>
        </w:rPr>
        <w:t xml:space="preserve">in </w:t>
      </w:r>
      <w:r w:rsidR="00A6320A">
        <w:rPr>
          <w:rFonts w:ascii="Verdana" w:hAnsi="Verdana"/>
        </w:rPr>
        <w:t>Einzelapartments</w:t>
      </w:r>
      <w:r w:rsidR="00056547">
        <w:rPr>
          <w:rFonts w:ascii="Verdana" w:hAnsi="Verdana"/>
        </w:rPr>
        <w:t xml:space="preserve"> </w:t>
      </w:r>
      <w:r w:rsidRPr="00AC4087">
        <w:rPr>
          <w:rFonts w:ascii="Verdana" w:hAnsi="Verdana"/>
        </w:rPr>
        <w:t xml:space="preserve">und </w:t>
      </w:r>
      <w:r w:rsidR="00FA6578">
        <w:rPr>
          <w:rFonts w:ascii="Verdana" w:hAnsi="Verdana"/>
        </w:rPr>
        <w:t>in 4er-</w:t>
      </w:r>
      <w:r w:rsidR="00AF540D">
        <w:rPr>
          <w:rFonts w:ascii="Verdana" w:hAnsi="Verdana"/>
        </w:rPr>
        <w:t>und 5er-</w:t>
      </w:r>
      <w:r w:rsidR="00FA6578">
        <w:rPr>
          <w:rFonts w:ascii="Verdana" w:hAnsi="Verdana"/>
        </w:rPr>
        <w:t>WGs.</w:t>
      </w:r>
      <w:r w:rsidRPr="00AC4087">
        <w:rPr>
          <w:rFonts w:ascii="Verdana" w:hAnsi="Verdana"/>
        </w:rPr>
        <w:t xml:space="preserve"> </w:t>
      </w:r>
      <w:r w:rsidR="00276407">
        <w:rPr>
          <w:rFonts w:ascii="Verdana" w:hAnsi="Verdana"/>
        </w:rPr>
        <w:t>Der Beginn d</w:t>
      </w:r>
      <w:r w:rsidR="00FA6578">
        <w:rPr>
          <w:rFonts w:ascii="Verdana" w:hAnsi="Verdana"/>
        </w:rPr>
        <w:t>ieses</w:t>
      </w:r>
      <w:r w:rsidR="00276407">
        <w:rPr>
          <w:rFonts w:ascii="Verdana" w:hAnsi="Verdana"/>
        </w:rPr>
        <w:t xml:space="preserve"> Bauvorhabens</w:t>
      </w:r>
      <w:r w:rsidRPr="00AC4087">
        <w:rPr>
          <w:rFonts w:ascii="Verdana" w:hAnsi="Verdana"/>
        </w:rPr>
        <w:t xml:space="preserve"> ist für </w:t>
      </w:r>
      <w:r w:rsidR="00E90B65">
        <w:rPr>
          <w:rFonts w:ascii="Verdana" w:hAnsi="Verdana"/>
        </w:rPr>
        <w:t>Mai</w:t>
      </w:r>
      <w:r w:rsidRPr="00AC4087">
        <w:rPr>
          <w:rFonts w:ascii="Verdana" w:hAnsi="Verdana"/>
        </w:rPr>
        <w:t xml:space="preserve"> 2021, der voraussichtliche Bezug für </w:t>
      </w:r>
      <w:r w:rsidR="00E90B65">
        <w:rPr>
          <w:rFonts w:ascii="Verdana" w:hAnsi="Verdana"/>
        </w:rPr>
        <w:t>Herbst</w:t>
      </w:r>
      <w:r w:rsidR="009A4709">
        <w:rPr>
          <w:rFonts w:ascii="Verdana" w:hAnsi="Verdana"/>
        </w:rPr>
        <w:t xml:space="preserve"> 2022 geplant.</w:t>
      </w:r>
    </w:p>
    <w:p w:rsidR="00C33F5B" w:rsidRDefault="006D6428" w:rsidP="00586281">
      <w:pPr>
        <w:spacing w:line="360" w:lineRule="auto"/>
      </w:pPr>
      <w:r w:rsidRPr="006D6428">
        <w:rPr>
          <w:rFonts w:ascii="Verdana" w:hAnsi="Verdana"/>
          <w:szCs w:val="22"/>
        </w:rPr>
        <w:t xml:space="preserve"> </w:t>
      </w:r>
    </w:p>
    <w:p w:rsidR="00C33F5B" w:rsidRDefault="006D6428" w:rsidP="006D6428">
      <w:r>
        <w:rPr>
          <w:rFonts w:ascii="Verdana" w:hAnsi="Verdana"/>
          <w:b/>
          <w:sz w:val="20"/>
        </w:rPr>
        <w:t>Bildunterschrift</w:t>
      </w:r>
      <w:r w:rsidR="00586281">
        <w:rPr>
          <w:rFonts w:ascii="Verdana" w:hAnsi="Verdana"/>
          <w:b/>
          <w:sz w:val="20"/>
        </w:rPr>
        <w:t xml:space="preserve"> </w:t>
      </w:r>
      <w:r w:rsidR="00586281" w:rsidRPr="00586281">
        <w:rPr>
          <w:rFonts w:ascii="Verdana" w:hAnsi="Verdana"/>
          <w:b/>
          <w:i/>
          <w:sz w:val="20"/>
        </w:rPr>
        <w:t>2021-03-16_STWGI_Wohnheim_Westside.jpg</w:t>
      </w:r>
      <w:r>
        <w:rPr>
          <w:rFonts w:ascii="Verdana" w:hAnsi="Verdana"/>
          <w:b/>
          <w:sz w:val="20"/>
        </w:rPr>
        <w:t xml:space="preserve">: </w:t>
      </w:r>
      <w:r w:rsidR="00E15417" w:rsidRPr="00E15417">
        <w:rPr>
          <w:rFonts w:ascii="Verdana" w:hAnsi="Verdana"/>
          <w:sz w:val="20"/>
        </w:rPr>
        <w:t>So wird das neue autofreie Studentenwohnheim „</w:t>
      </w:r>
      <w:proofErr w:type="spellStart"/>
      <w:r w:rsidR="00E15417" w:rsidRPr="00E15417">
        <w:rPr>
          <w:rFonts w:ascii="Verdana" w:hAnsi="Verdana"/>
          <w:sz w:val="20"/>
        </w:rPr>
        <w:t>Westside</w:t>
      </w:r>
      <w:proofErr w:type="spellEnd"/>
      <w:r w:rsidR="00E15417" w:rsidRPr="00E15417">
        <w:rPr>
          <w:rFonts w:ascii="Verdana" w:hAnsi="Verdana"/>
          <w:sz w:val="20"/>
        </w:rPr>
        <w:t>“ in Gießen aussehen:</w:t>
      </w:r>
      <w:r w:rsidR="00E15417">
        <w:rPr>
          <w:rFonts w:ascii="Verdana" w:hAnsi="Verdana"/>
          <w:b/>
          <w:sz w:val="20"/>
        </w:rPr>
        <w:t xml:space="preserve"> </w:t>
      </w:r>
      <w:r w:rsidR="00410783" w:rsidRPr="00410783">
        <w:rPr>
          <w:rFonts w:ascii="Verdana" w:hAnsi="Verdana"/>
          <w:sz w:val="20"/>
        </w:rPr>
        <w:t>Eine vorgehängte Fassade, Flachdach mit Dachbegrünung und fast bodentiefe Fenster charakterisieren das viergeschossige Gebäude</w:t>
      </w:r>
      <w:bookmarkStart w:id="0" w:name="_GoBack"/>
      <w:bookmarkEnd w:id="0"/>
      <w:r w:rsidRPr="00410783">
        <w:rPr>
          <w:rFonts w:ascii="Verdana" w:hAnsi="Verdana"/>
          <w:color w:val="171730"/>
          <w:sz w:val="20"/>
        </w:rPr>
        <w:t>.</w:t>
      </w:r>
      <w:r w:rsidRPr="006D6428">
        <w:rPr>
          <w:rFonts w:ascii="Verdana" w:hAnsi="Verdana"/>
          <w:color w:val="171730"/>
          <w:sz w:val="20"/>
        </w:rPr>
        <w:t xml:space="preserve"> </w:t>
      </w:r>
    </w:p>
    <w:p w:rsidR="001A714B" w:rsidRDefault="001A714B" w:rsidP="00E56E93">
      <w:pPr>
        <w:spacing w:line="276" w:lineRule="auto"/>
      </w:pPr>
    </w:p>
    <w:p w:rsidR="00EB0E7B" w:rsidRDefault="00EB0E7B" w:rsidP="00C00A11">
      <w:pPr>
        <w:rPr>
          <w:rFonts w:ascii="Verdana" w:hAnsi="Verdana"/>
          <w:b/>
          <w:sz w:val="20"/>
        </w:rPr>
      </w:pPr>
    </w:p>
    <w:p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796E14" w:rsidRDefault="00796E14" w:rsidP="00796E14">
      <w:pPr>
        <w:rPr>
          <w:rFonts w:ascii="Calibri" w:hAnsi="Calibri"/>
        </w:rPr>
      </w:pPr>
      <w:r>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796E14" w:rsidRDefault="00796E14" w:rsidP="00796E14">
      <w:r>
        <w:t> </w:t>
      </w:r>
    </w:p>
    <w:p w:rsidR="00330E3E" w:rsidRPr="00FF1E25" w:rsidRDefault="00330E3E" w:rsidP="00330E3E">
      <w:pPr>
        <w:rPr>
          <w:rFonts w:ascii="Verdana" w:hAnsi="Verdana"/>
          <w:sz w:val="20"/>
        </w:rPr>
      </w:pPr>
    </w:p>
    <w:p w:rsidR="00801D35" w:rsidRPr="00FF1E25" w:rsidRDefault="00023B21" w:rsidP="006D6428">
      <w:pPr>
        <w:spacing w:line="360" w:lineRule="auto"/>
        <w:rPr>
          <w:rFonts w:ascii="Verdana" w:hAnsi="Verdana"/>
          <w:b/>
          <w:sz w:val="20"/>
        </w:rPr>
      </w:pPr>
      <w:r>
        <w:rPr>
          <w:rFonts w:ascii="Verdana" w:hAnsi="Verdana"/>
          <w:b/>
          <w:sz w:val="20"/>
        </w:rPr>
        <w:t>Ansprechpartner</w:t>
      </w:r>
      <w:r w:rsidR="00801D35" w:rsidRPr="00FF1E25">
        <w:rPr>
          <w:rFonts w:ascii="Verdana" w:hAnsi="Verdana"/>
          <w:b/>
          <w:sz w:val="20"/>
        </w:rPr>
        <w:t xml:space="preserve"> für diese Pressemitteilung:</w:t>
      </w:r>
    </w:p>
    <w:p w:rsidR="00801D35" w:rsidRPr="00FF1E25" w:rsidRDefault="00023B21" w:rsidP="00801D35">
      <w:pPr>
        <w:rPr>
          <w:rFonts w:ascii="Verdana" w:hAnsi="Verdana"/>
          <w:sz w:val="20"/>
        </w:rPr>
      </w:pPr>
      <w:r>
        <w:rPr>
          <w:rFonts w:ascii="Verdana" w:hAnsi="Verdana"/>
          <w:sz w:val="20"/>
        </w:rPr>
        <w:t>Stephan Weidemeyer</w:t>
      </w:r>
    </w:p>
    <w:p w:rsidR="00801D35" w:rsidRPr="00FF1E25" w:rsidRDefault="00801D35" w:rsidP="00801D35">
      <w:pPr>
        <w:rPr>
          <w:rFonts w:ascii="Verdana" w:hAnsi="Verdana"/>
          <w:sz w:val="20"/>
        </w:rPr>
      </w:pPr>
      <w:r>
        <w:rPr>
          <w:rFonts w:ascii="Verdana" w:hAnsi="Verdana"/>
          <w:sz w:val="20"/>
        </w:rPr>
        <w:t>Unternehmenskommunikation</w:t>
      </w:r>
    </w:p>
    <w:p w:rsidR="00801D35" w:rsidRPr="00FF1E25" w:rsidRDefault="00801D35" w:rsidP="00801D35">
      <w:pPr>
        <w:rPr>
          <w:rFonts w:ascii="Verdana" w:hAnsi="Verdana"/>
          <w:sz w:val="20"/>
        </w:rPr>
      </w:pPr>
      <w:r w:rsidRPr="00FF1E25">
        <w:rPr>
          <w:rFonts w:ascii="Verdana" w:hAnsi="Verdana"/>
          <w:sz w:val="20"/>
        </w:rPr>
        <w:t>Studentenwerk Gießen</w:t>
      </w:r>
    </w:p>
    <w:p w:rsidR="00801D35" w:rsidRPr="00FF1E25" w:rsidRDefault="00801D35" w:rsidP="00801D35">
      <w:pPr>
        <w:rPr>
          <w:rFonts w:ascii="Verdana" w:hAnsi="Verdana"/>
          <w:sz w:val="20"/>
        </w:rPr>
      </w:pPr>
      <w:r w:rsidRPr="00FF1E25">
        <w:rPr>
          <w:rFonts w:ascii="Verdana" w:hAnsi="Verdana"/>
          <w:sz w:val="20"/>
        </w:rPr>
        <w:t>Otto-Behaghel-Straße 23-27</w:t>
      </w:r>
    </w:p>
    <w:p w:rsidR="00801D35" w:rsidRPr="00FF1E25" w:rsidRDefault="00801D35" w:rsidP="00801D35">
      <w:pPr>
        <w:rPr>
          <w:rFonts w:ascii="Verdana" w:hAnsi="Verdana"/>
          <w:sz w:val="20"/>
        </w:rPr>
      </w:pPr>
      <w:r w:rsidRPr="00FF1E25">
        <w:rPr>
          <w:rFonts w:ascii="Verdana" w:hAnsi="Verdana"/>
          <w:sz w:val="20"/>
        </w:rPr>
        <w:t>35394 Gießen</w:t>
      </w:r>
    </w:p>
    <w:p w:rsidR="00801D35" w:rsidRPr="008C6342" w:rsidRDefault="00801D35" w:rsidP="00801D35">
      <w:pPr>
        <w:rPr>
          <w:rFonts w:ascii="Verdana" w:hAnsi="Verdana"/>
          <w:sz w:val="10"/>
          <w:szCs w:val="10"/>
        </w:rPr>
      </w:pPr>
    </w:p>
    <w:p w:rsidR="00801D35" w:rsidRPr="00FF1E25" w:rsidRDefault="00801D35" w:rsidP="00801D35">
      <w:pPr>
        <w:rPr>
          <w:rFonts w:ascii="Verdana" w:hAnsi="Verdana"/>
          <w:sz w:val="20"/>
        </w:rPr>
      </w:pPr>
      <w:r w:rsidRPr="00FF1E25">
        <w:rPr>
          <w:rFonts w:ascii="Verdana" w:hAnsi="Verdana"/>
          <w:sz w:val="20"/>
        </w:rPr>
        <w:t>Telefon: 0641 40008-13</w:t>
      </w:r>
      <w:r w:rsidR="00023B21">
        <w:rPr>
          <w:rFonts w:ascii="Verdana" w:hAnsi="Verdana"/>
          <w:sz w:val="20"/>
        </w:rPr>
        <w:t>2</w:t>
      </w:r>
      <w:r w:rsidRPr="00FF1E25">
        <w:rPr>
          <w:rFonts w:ascii="Verdana" w:hAnsi="Verdana"/>
          <w:sz w:val="20"/>
        </w:rPr>
        <w:br/>
        <w:t xml:space="preserve">E-Mail: </w:t>
      </w:r>
      <w:hyperlink r:id="rId7" w:history="1">
        <w:r w:rsidR="00023B21" w:rsidRPr="00AC5855">
          <w:rPr>
            <w:rStyle w:val="Hyperlink"/>
            <w:rFonts w:ascii="Verdana" w:hAnsi="Verdana"/>
            <w:sz w:val="20"/>
          </w:rPr>
          <w:t>stephan.weidemeyer@studentenwerk-giessen.de</w:t>
        </w:r>
      </w:hyperlink>
    </w:p>
    <w:p w:rsidR="00801D35" w:rsidRPr="008C6342" w:rsidRDefault="00801D35" w:rsidP="00801D35">
      <w:pPr>
        <w:rPr>
          <w:rFonts w:ascii="Verdana" w:hAnsi="Verdana"/>
          <w:color w:val="1F497D"/>
          <w:sz w:val="10"/>
          <w:szCs w:val="10"/>
        </w:rPr>
      </w:pPr>
    </w:p>
    <w:p w:rsidR="00801D35" w:rsidRDefault="00586281"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p w:rsidR="00B755ED" w:rsidRPr="00FF1E25" w:rsidRDefault="00B755ED" w:rsidP="00801D35">
      <w:pPr>
        <w:rPr>
          <w:rFonts w:ascii="Verdana" w:hAnsi="Verdana"/>
          <w:sz w:val="20"/>
        </w:rPr>
      </w:pPr>
    </w:p>
    <w:sectPr w:rsidR="00B755ED" w:rsidRPr="00FF1E2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345" w:rsidRDefault="003B3345">
      <w:r>
        <w:separator/>
      </w:r>
    </w:p>
  </w:endnote>
  <w:endnote w:type="continuationSeparator" w:id="0">
    <w:p w:rsidR="003B3345" w:rsidRDefault="003B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345" w:rsidRDefault="003B3345">
      <w:r>
        <w:separator/>
      </w:r>
    </w:p>
  </w:footnote>
  <w:footnote w:type="continuationSeparator" w:id="0">
    <w:p w:rsidR="003B3345" w:rsidRDefault="003B3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45" w:rsidRPr="00410CDB" w:rsidRDefault="003B3345"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345" w:rsidRPr="00410CDB" w:rsidRDefault="003B3345" w:rsidP="00410CDB">
    <w:pPr>
      <w:pStyle w:val="Kopfzeile"/>
      <w:ind w:left="1701"/>
      <w:rPr>
        <w:rFonts w:ascii="Verdana" w:hAnsi="Verdana"/>
        <w:sz w:val="28"/>
        <w:szCs w:val="28"/>
      </w:rPr>
    </w:pPr>
  </w:p>
  <w:p w:rsidR="003B3345" w:rsidRPr="00410CDB" w:rsidRDefault="003B3345" w:rsidP="00410CDB">
    <w:pPr>
      <w:pStyle w:val="Kopfzeile"/>
      <w:ind w:left="1701"/>
      <w:rPr>
        <w:rFonts w:ascii="Verdana" w:hAnsi="Verdana"/>
        <w:sz w:val="28"/>
        <w:szCs w:val="28"/>
      </w:rPr>
    </w:pPr>
  </w:p>
  <w:p w:rsidR="003B3345" w:rsidRDefault="003B3345" w:rsidP="00206D16">
    <w:pPr>
      <w:pStyle w:val="Kopfzeile"/>
      <w:tabs>
        <w:tab w:val="clear" w:pos="4536"/>
        <w:tab w:val="clear" w:pos="9072"/>
        <w:tab w:val="left" w:pos="3832"/>
      </w:tabs>
      <w:ind w:left="1701"/>
      <w:rPr>
        <w:rFonts w:ascii="Verdana" w:hAnsi="Verdana"/>
        <w:sz w:val="28"/>
        <w:szCs w:val="28"/>
      </w:rPr>
    </w:pPr>
  </w:p>
  <w:p w:rsidR="003B3345" w:rsidRPr="00410CDB" w:rsidRDefault="003B3345"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1298"/>
    <w:rsid w:val="00015807"/>
    <w:rsid w:val="00016FAE"/>
    <w:rsid w:val="00023B21"/>
    <w:rsid w:val="00030B2E"/>
    <w:rsid w:val="000350FF"/>
    <w:rsid w:val="0004055B"/>
    <w:rsid w:val="00056547"/>
    <w:rsid w:val="00064469"/>
    <w:rsid w:val="00064555"/>
    <w:rsid w:val="000734E8"/>
    <w:rsid w:val="00091A9D"/>
    <w:rsid w:val="00091BF0"/>
    <w:rsid w:val="000C354E"/>
    <w:rsid w:val="000C3E37"/>
    <w:rsid w:val="000E4097"/>
    <w:rsid w:val="000F0E9C"/>
    <w:rsid w:val="000F2983"/>
    <w:rsid w:val="000F425A"/>
    <w:rsid w:val="000F6245"/>
    <w:rsid w:val="001030CF"/>
    <w:rsid w:val="0010311A"/>
    <w:rsid w:val="00106A08"/>
    <w:rsid w:val="001075B3"/>
    <w:rsid w:val="001141C0"/>
    <w:rsid w:val="00125C83"/>
    <w:rsid w:val="001367D2"/>
    <w:rsid w:val="00141FD4"/>
    <w:rsid w:val="00145C08"/>
    <w:rsid w:val="00165DB5"/>
    <w:rsid w:val="0018642A"/>
    <w:rsid w:val="001900EE"/>
    <w:rsid w:val="001A5BD2"/>
    <w:rsid w:val="001A714B"/>
    <w:rsid w:val="001B660F"/>
    <w:rsid w:val="001C42E7"/>
    <w:rsid w:val="001D3C8A"/>
    <w:rsid w:val="001D4A29"/>
    <w:rsid w:val="001D5FB7"/>
    <w:rsid w:val="001D675F"/>
    <w:rsid w:val="001E3B00"/>
    <w:rsid w:val="001E4C16"/>
    <w:rsid w:val="001E6D65"/>
    <w:rsid w:val="001E79E6"/>
    <w:rsid w:val="001F0AF5"/>
    <w:rsid w:val="001F1F53"/>
    <w:rsid w:val="002022F8"/>
    <w:rsid w:val="00206D16"/>
    <w:rsid w:val="0021057A"/>
    <w:rsid w:val="00221E67"/>
    <w:rsid w:val="002254C6"/>
    <w:rsid w:val="00225503"/>
    <w:rsid w:val="002277F2"/>
    <w:rsid w:val="00227AB2"/>
    <w:rsid w:val="002305F7"/>
    <w:rsid w:val="00233BF4"/>
    <w:rsid w:val="00234467"/>
    <w:rsid w:val="002422D5"/>
    <w:rsid w:val="00242803"/>
    <w:rsid w:val="002562E5"/>
    <w:rsid w:val="00260F65"/>
    <w:rsid w:val="0026644C"/>
    <w:rsid w:val="00271617"/>
    <w:rsid w:val="00276407"/>
    <w:rsid w:val="00277523"/>
    <w:rsid w:val="002808B3"/>
    <w:rsid w:val="00283F40"/>
    <w:rsid w:val="002939D5"/>
    <w:rsid w:val="002B079A"/>
    <w:rsid w:val="002B7A85"/>
    <w:rsid w:val="002C48FE"/>
    <w:rsid w:val="002D14C6"/>
    <w:rsid w:val="002D4A5B"/>
    <w:rsid w:val="002F03E8"/>
    <w:rsid w:val="002F52DC"/>
    <w:rsid w:val="003164C8"/>
    <w:rsid w:val="00330E3E"/>
    <w:rsid w:val="00332C35"/>
    <w:rsid w:val="003330BC"/>
    <w:rsid w:val="003375A6"/>
    <w:rsid w:val="00344FA5"/>
    <w:rsid w:val="003631F4"/>
    <w:rsid w:val="003739E5"/>
    <w:rsid w:val="00382C6C"/>
    <w:rsid w:val="0038507C"/>
    <w:rsid w:val="00386191"/>
    <w:rsid w:val="003B0CDE"/>
    <w:rsid w:val="003B2F3B"/>
    <w:rsid w:val="003B3345"/>
    <w:rsid w:val="003B68B9"/>
    <w:rsid w:val="003D55FA"/>
    <w:rsid w:val="003D5A45"/>
    <w:rsid w:val="003F3AD4"/>
    <w:rsid w:val="00401E15"/>
    <w:rsid w:val="00410783"/>
    <w:rsid w:val="00410CDB"/>
    <w:rsid w:val="00414AEF"/>
    <w:rsid w:val="004278F0"/>
    <w:rsid w:val="00434124"/>
    <w:rsid w:val="00436C01"/>
    <w:rsid w:val="00441D6E"/>
    <w:rsid w:val="0044580A"/>
    <w:rsid w:val="00451376"/>
    <w:rsid w:val="004516AC"/>
    <w:rsid w:val="00456971"/>
    <w:rsid w:val="00456D9D"/>
    <w:rsid w:val="00461A27"/>
    <w:rsid w:val="00462611"/>
    <w:rsid w:val="00465FB8"/>
    <w:rsid w:val="004701A2"/>
    <w:rsid w:val="004727AF"/>
    <w:rsid w:val="0048402D"/>
    <w:rsid w:val="0048477A"/>
    <w:rsid w:val="00485D14"/>
    <w:rsid w:val="00492BC4"/>
    <w:rsid w:val="004955AB"/>
    <w:rsid w:val="00496FB9"/>
    <w:rsid w:val="004A0465"/>
    <w:rsid w:val="004A4414"/>
    <w:rsid w:val="004C1A7D"/>
    <w:rsid w:val="004C3F56"/>
    <w:rsid w:val="004C601F"/>
    <w:rsid w:val="004D3E85"/>
    <w:rsid w:val="00500455"/>
    <w:rsid w:val="00507A0C"/>
    <w:rsid w:val="00520533"/>
    <w:rsid w:val="00521383"/>
    <w:rsid w:val="00527DB2"/>
    <w:rsid w:val="00545238"/>
    <w:rsid w:val="005477E9"/>
    <w:rsid w:val="00552474"/>
    <w:rsid w:val="00562668"/>
    <w:rsid w:val="00570252"/>
    <w:rsid w:val="00582995"/>
    <w:rsid w:val="00586281"/>
    <w:rsid w:val="00587226"/>
    <w:rsid w:val="00592578"/>
    <w:rsid w:val="00595628"/>
    <w:rsid w:val="005A4454"/>
    <w:rsid w:val="005A5893"/>
    <w:rsid w:val="005B2AB3"/>
    <w:rsid w:val="005D13D7"/>
    <w:rsid w:val="005D175F"/>
    <w:rsid w:val="005D59DD"/>
    <w:rsid w:val="006143F0"/>
    <w:rsid w:val="00617B28"/>
    <w:rsid w:val="006277F0"/>
    <w:rsid w:val="00630A95"/>
    <w:rsid w:val="0064522E"/>
    <w:rsid w:val="00672B61"/>
    <w:rsid w:val="006839F9"/>
    <w:rsid w:val="00686E63"/>
    <w:rsid w:val="00687700"/>
    <w:rsid w:val="006A7C92"/>
    <w:rsid w:val="006B6606"/>
    <w:rsid w:val="006C74DA"/>
    <w:rsid w:val="006D6428"/>
    <w:rsid w:val="006E1610"/>
    <w:rsid w:val="006F2C04"/>
    <w:rsid w:val="006F2D21"/>
    <w:rsid w:val="006F2DFB"/>
    <w:rsid w:val="00701BD1"/>
    <w:rsid w:val="00705272"/>
    <w:rsid w:val="007052E2"/>
    <w:rsid w:val="00706860"/>
    <w:rsid w:val="00710F14"/>
    <w:rsid w:val="00714197"/>
    <w:rsid w:val="00716A38"/>
    <w:rsid w:val="00717474"/>
    <w:rsid w:val="00722AAA"/>
    <w:rsid w:val="0074542A"/>
    <w:rsid w:val="0074755C"/>
    <w:rsid w:val="007527FE"/>
    <w:rsid w:val="00757434"/>
    <w:rsid w:val="00762F3F"/>
    <w:rsid w:val="00774FAE"/>
    <w:rsid w:val="00775747"/>
    <w:rsid w:val="00776EEB"/>
    <w:rsid w:val="00777991"/>
    <w:rsid w:val="007806BD"/>
    <w:rsid w:val="00781FB3"/>
    <w:rsid w:val="00792B9E"/>
    <w:rsid w:val="00796E14"/>
    <w:rsid w:val="007A2256"/>
    <w:rsid w:val="007B4FCA"/>
    <w:rsid w:val="007C6865"/>
    <w:rsid w:val="007D7CC2"/>
    <w:rsid w:val="007E2C5B"/>
    <w:rsid w:val="007E368F"/>
    <w:rsid w:val="007E6D8E"/>
    <w:rsid w:val="00801D35"/>
    <w:rsid w:val="00803C00"/>
    <w:rsid w:val="00806FCF"/>
    <w:rsid w:val="00813F26"/>
    <w:rsid w:val="00817D9E"/>
    <w:rsid w:val="00845EEC"/>
    <w:rsid w:val="008531A2"/>
    <w:rsid w:val="00853DCA"/>
    <w:rsid w:val="00860851"/>
    <w:rsid w:val="00860A0F"/>
    <w:rsid w:val="00864CC2"/>
    <w:rsid w:val="00871504"/>
    <w:rsid w:val="00874560"/>
    <w:rsid w:val="00875009"/>
    <w:rsid w:val="00880538"/>
    <w:rsid w:val="008832DD"/>
    <w:rsid w:val="008846B7"/>
    <w:rsid w:val="008865E8"/>
    <w:rsid w:val="00886EF9"/>
    <w:rsid w:val="00891748"/>
    <w:rsid w:val="008937BA"/>
    <w:rsid w:val="00894CD4"/>
    <w:rsid w:val="00895C42"/>
    <w:rsid w:val="0089756C"/>
    <w:rsid w:val="00897663"/>
    <w:rsid w:val="00897FCC"/>
    <w:rsid w:val="008A2F0F"/>
    <w:rsid w:val="008B135A"/>
    <w:rsid w:val="008B5393"/>
    <w:rsid w:val="008C5688"/>
    <w:rsid w:val="008E1703"/>
    <w:rsid w:val="008E1EB4"/>
    <w:rsid w:val="008E2D00"/>
    <w:rsid w:val="008F338A"/>
    <w:rsid w:val="009366FA"/>
    <w:rsid w:val="00936DEC"/>
    <w:rsid w:val="0097029C"/>
    <w:rsid w:val="0097159D"/>
    <w:rsid w:val="00991CD8"/>
    <w:rsid w:val="00994241"/>
    <w:rsid w:val="0099581A"/>
    <w:rsid w:val="009A0FE9"/>
    <w:rsid w:val="009A367D"/>
    <w:rsid w:val="009A4709"/>
    <w:rsid w:val="009B6380"/>
    <w:rsid w:val="009C3747"/>
    <w:rsid w:val="009D293F"/>
    <w:rsid w:val="009D39CA"/>
    <w:rsid w:val="009E7F6F"/>
    <w:rsid w:val="009F591F"/>
    <w:rsid w:val="00A0140D"/>
    <w:rsid w:val="00A23A2D"/>
    <w:rsid w:val="00A31275"/>
    <w:rsid w:val="00A367EB"/>
    <w:rsid w:val="00A414E8"/>
    <w:rsid w:val="00A42911"/>
    <w:rsid w:val="00A43888"/>
    <w:rsid w:val="00A44E92"/>
    <w:rsid w:val="00A53156"/>
    <w:rsid w:val="00A6003A"/>
    <w:rsid w:val="00A6320A"/>
    <w:rsid w:val="00A67548"/>
    <w:rsid w:val="00A722AC"/>
    <w:rsid w:val="00A93DC8"/>
    <w:rsid w:val="00AB0FC0"/>
    <w:rsid w:val="00AB2D00"/>
    <w:rsid w:val="00AC4087"/>
    <w:rsid w:val="00AC7395"/>
    <w:rsid w:val="00AD0640"/>
    <w:rsid w:val="00AD2DA9"/>
    <w:rsid w:val="00AD55C2"/>
    <w:rsid w:val="00AE453F"/>
    <w:rsid w:val="00AE5408"/>
    <w:rsid w:val="00AF540D"/>
    <w:rsid w:val="00B02279"/>
    <w:rsid w:val="00B23375"/>
    <w:rsid w:val="00B2460B"/>
    <w:rsid w:val="00B26970"/>
    <w:rsid w:val="00B328F1"/>
    <w:rsid w:val="00B5158D"/>
    <w:rsid w:val="00B52B34"/>
    <w:rsid w:val="00B533BB"/>
    <w:rsid w:val="00B573C3"/>
    <w:rsid w:val="00B63BA1"/>
    <w:rsid w:val="00B654B0"/>
    <w:rsid w:val="00B755ED"/>
    <w:rsid w:val="00B75D8E"/>
    <w:rsid w:val="00B83E49"/>
    <w:rsid w:val="00B877BF"/>
    <w:rsid w:val="00BA561B"/>
    <w:rsid w:val="00BA5BD4"/>
    <w:rsid w:val="00BC0020"/>
    <w:rsid w:val="00BC2A7D"/>
    <w:rsid w:val="00BC715E"/>
    <w:rsid w:val="00BD3CF0"/>
    <w:rsid w:val="00C00A11"/>
    <w:rsid w:val="00C13E39"/>
    <w:rsid w:val="00C16BF3"/>
    <w:rsid w:val="00C232F6"/>
    <w:rsid w:val="00C312A2"/>
    <w:rsid w:val="00C32A87"/>
    <w:rsid w:val="00C33F5B"/>
    <w:rsid w:val="00C620DF"/>
    <w:rsid w:val="00C67A5E"/>
    <w:rsid w:val="00C77607"/>
    <w:rsid w:val="00C80A40"/>
    <w:rsid w:val="00C80C81"/>
    <w:rsid w:val="00CB7760"/>
    <w:rsid w:val="00CC2C5C"/>
    <w:rsid w:val="00CC3235"/>
    <w:rsid w:val="00CC666C"/>
    <w:rsid w:val="00CD3D47"/>
    <w:rsid w:val="00CD662D"/>
    <w:rsid w:val="00CE0185"/>
    <w:rsid w:val="00CE3742"/>
    <w:rsid w:val="00CE41DF"/>
    <w:rsid w:val="00CF6244"/>
    <w:rsid w:val="00D0716B"/>
    <w:rsid w:val="00D0790E"/>
    <w:rsid w:val="00D102D8"/>
    <w:rsid w:val="00D1299C"/>
    <w:rsid w:val="00D14D7B"/>
    <w:rsid w:val="00D16611"/>
    <w:rsid w:val="00D2270B"/>
    <w:rsid w:val="00D400D6"/>
    <w:rsid w:val="00D61626"/>
    <w:rsid w:val="00D62CBF"/>
    <w:rsid w:val="00D65028"/>
    <w:rsid w:val="00D713E6"/>
    <w:rsid w:val="00D726F9"/>
    <w:rsid w:val="00D91593"/>
    <w:rsid w:val="00DA3AC6"/>
    <w:rsid w:val="00DB488A"/>
    <w:rsid w:val="00DC1994"/>
    <w:rsid w:val="00DC318B"/>
    <w:rsid w:val="00DC544E"/>
    <w:rsid w:val="00DD623A"/>
    <w:rsid w:val="00DF20FD"/>
    <w:rsid w:val="00E0370A"/>
    <w:rsid w:val="00E15417"/>
    <w:rsid w:val="00E17BBB"/>
    <w:rsid w:val="00E2717F"/>
    <w:rsid w:val="00E2734B"/>
    <w:rsid w:val="00E30368"/>
    <w:rsid w:val="00E343AF"/>
    <w:rsid w:val="00E356B9"/>
    <w:rsid w:val="00E35E98"/>
    <w:rsid w:val="00E412E5"/>
    <w:rsid w:val="00E42CEE"/>
    <w:rsid w:val="00E4601E"/>
    <w:rsid w:val="00E53B0E"/>
    <w:rsid w:val="00E56E93"/>
    <w:rsid w:val="00E6103C"/>
    <w:rsid w:val="00E66F54"/>
    <w:rsid w:val="00E70660"/>
    <w:rsid w:val="00E84415"/>
    <w:rsid w:val="00E84A18"/>
    <w:rsid w:val="00E90B65"/>
    <w:rsid w:val="00E93837"/>
    <w:rsid w:val="00E93E03"/>
    <w:rsid w:val="00EA6153"/>
    <w:rsid w:val="00EA79EE"/>
    <w:rsid w:val="00EB0E7B"/>
    <w:rsid w:val="00EB6639"/>
    <w:rsid w:val="00EC4BBE"/>
    <w:rsid w:val="00ED449D"/>
    <w:rsid w:val="00ED63AF"/>
    <w:rsid w:val="00F02BB7"/>
    <w:rsid w:val="00F11D84"/>
    <w:rsid w:val="00F55A21"/>
    <w:rsid w:val="00F60D3B"/>
    <w:rsid w:val="00F62965"/>
    <w:rsid w:val="00F76D84"/>
    <w:rsid w:val="00F917E2"/>
    <w:rsid w:val="00FA4E69"/>
    <w:rsid w:val="00FA5414"/>
    <w:rsid w:val="00FA6578"/>
    <w:rsid w:val="00FB23A2"/>
    <w:rsid w:val="00FD6286"/>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5546">
      <w:bodyDiv w:val="1"/>
      <w:marLeft w:val="0"/>
      <w:marRight w:val="0"/>
      <w:marTop w:val="0"/>
      <w:marBottom w:val="0"/>
      <w:divBdr>
        <w:top w:val="none" w:sz="0" w:space="0" w:color="auto"/>
        <w:left w:val="none" w:sz="0" w:space="0" w:color="auto"/>
        <w:bottom w:val="none" w:sz="0" w:space="0" w:color="auto"/>
        <w:right w:val="none" w:sz="0" w:space="0" w:color="auto"/>
      </w:divBdr>
    </w:div>
    <w:div w:id="153494733">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526720441">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402020635">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an.weidemeye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CA033088.dotm</Template>
  <TotalTime>0</TotalTime>
  <Pages>3</Pages>
  <Words>801</Words>
  <Characters>6092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6880</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60</cp:revision>
  <cp:lastPrinted>2017-08-18T07:35:00Z</cp:lastPrinted>
  <dcterms:created xsi:type="dcterms:W3CDTF">2021-02-19T10:27:00Z</dcterms:created>
  <dcterms:modified xsi:type="dcterms:W3CDTF">2021-03-16T06:40:00Z</dcterms:modified>
</cp:coreProperties>
</file>