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69CE5" w14:textId="15B2D852" w:rsidR="00330E3E" w:rsidRPr="00EA6C43" w:rsidRDefault="00330E3E" w:rsidP="00545238">
      <w:pPr>
        <w:rPr>
          <w:rFonts w:ascii="Verdana" w:hAnsi="Verdana"/>
          <w:szCs w:val="22"/>
        </w:rPr>
      </w:pPr>
      <w:r w:rsidRPr="00EA6C43">
        <w:rPr>
          <w:rFonts w:ascii="Verdana" w:hAnsi="Verdana"/>
          <w:sz w:val="38"/>
          <w:szCs w:val="38"/>
        </w:rPr>
        <w:t>Presse</w:t>
      </w:r>
      <w:r w:rsidR="00F76D84" w:rsidRPr="00EA6C43">
        <w:rPr>
          <w:rFonts w:ascii="Verdana" w:hAnsi="Verdana"/>
          <w:sz w:val="38"/>
          <w:szCs w:val="38"/>
        </w:rPr>
        <w:t>mitteilung</w:t>
      </w:r>
      <w:r w:rsidR="006C74DA" w:rsidRPr="00EA6C43">
        <w:rPr>
          <w:rFonts w:ascii="Verdana" w:hAnsi="Verdana"/>
          <w:sz w:val="38"/>
          <w:szCs w:val="38"/>
        </w:rPr>
        <w:br/>
      </w:r>
      <w:r w:rsidR="00A53156" w:rsidRPr="00EA6C43">
        <w:rPr>
          <w:rFonts w:ascii="Verdana" w:hAnsi="Verdana"/>
          <w:szCs w:val="22"/>
        </w:rPr>
        <w:t>Gießen</w:t>
      </w:r>
      <w:r w:rsidR="00801D35" w:rsidRPr="00EA6C43">
        <w:rPr>
          <w:rFonts w:ascii="Verdana" w:hAnsi="Verdana"/>
          <w:szCs w:val="22"/>
        </w:rPr>
        <w:t>/Friedberg/Fulda</w:t>
      </w:r>
      <w:r w:rsidR="00A53156" w:rsidRPr="00EA6C43">
        <w:rPr>
          <w:rFonts w:ascii="Verdana" w:hAnsi="Verdana"/>
          <w:szCs w:val="22"/>
        </w:rPr>
        <w:t xml:space="preserve">, </w:t>
      </w:r>
      <w:r w:rsidR="00131DCD">
        <w:rPr>
          <w:rFonts w:ascii="Verdana" w:hAnsi="Verdana"/>
          <w:szCs w:val="22"/>
        </w:rPr>
        <w:t>2</w:t>
      </w:r>
      <w:r w:rsidR="00D6284E">
        <w:rPr>
          <w:rFonts w:ascii="Verdana" w:hAnsi="Verdana"/>
          <w:szCs w:val="22"/>
        </w:rPr>
        <w:t>2</w:t>
      </w:r>
      <w:bookmarkStart w:id="0" w:name="_GoBack"/>
      <w:bookmarkEnd w:id="0"/>
      <w:r w:rsidR="00C620DF" w:rsidRPr="00EA6C43">
        <w:rPr>
          <w:rFonts w:ascii="Verdana" w:hAnsi="Verdana"/>
          <w:szCs w:val="22"/>
        </w:rPr>
        <w:t>.</w:t>
      </w:r>
      <w:r w:rsidR="004750EF">
        <w:rPr>
          <w:rFonts w:ascii="Verdana" w:hAnsi="Verdana"/>
          <w:szCs w:val="22"/>
        </w:rPr>
        <w:t>07</w:t>
      </w:r>
      <w:r w:rsidR="001900EE" w:rsidRPr="00EA6C43">
        <w:rPr>
          <w:rFonts w:ascii="Verdana" w:hAnsi="Verdana"/>
          <w:szCs w:val="22"/>
        </w:rPr>
        <w:t>.</w:t>
      </w:r>
      <w:r w:rsidR="00545238" w:rsidRPr="00EA6C43">
        <w:rPr>
          <w:rFonts w:ascii="Verdana" w:hAnsi="Verdana"/>
          <w:szCs w:val="22"/>
        </w:rPr>
        <w:t>20</w:t>
      </w:r>
      <w:r w:rsidR="00E75159" w:rsidRPr="00EA6C43">
        <w:rPr>
          <w:rFonts w:ascii="Verdana" w:hAnsi="Verdana"/>
          <w:szCs w:val="22"/>
        </w:rPr>
        <w:t>2</w:t>
      </w:r>
      <w:r w:rsidR="00CC2B37">
        <w:rPr>
          <w:rFonts w:ascii="Verdana" w:hAnsi="Verdana"/>
          <w:szCs w:val="22"/>
        </w:rPr>
        <w:t>2</w:t>
      </w:r>
    </w:p>
    <w:p w14:paraId="4B2E009E" w14:textId="77777777" w:rsidR="00330E3E" w:rsidRPr="00EA6C43" w:rsidRDefault="00330E3E" w:rsidP="00330E3E">
      <w:pPr>
        <w:rPr>
          <w:rFonts w:ascii="Verdana" w:hAnsi="Verdana"/>
          <w:sz w:val="24"/>
          <w:szCs w:val="24"/>
        </w:rPr>
      </w:pPr>
    </w:p>
    <w:p w14:paraId="3EDA77F4" w14:textId="77777777" w:rsidR="00CC2B37" w:rsidRPr="00387997" w:rsidRDefault="00CC2B37" w:rsidP="00CC2B37">
      <w:pPr>
        <w:spacing w:line="276" w:lineRule="auto"/>
        <w:rPr>
          <w:rFonts w:ascii="Verdana" w:hAnsi="Verdana"/>
          <w:b/>
          <w:sz w:val="32"/>
        </w:rPr>
      </w:pPr>
      <w:r>
        <w:rPr>
          <w:rFonts w:ascii="Verdana" w:hAnsi="Verdana"/>
          <w:b/>
          <w:sz w:val="32"/>
        </w:rPr>
        <w:t>Studentenwerk Gießen ist umweltzertifiziert</w:t>
      </w:r>
    </w:p>
    <w:p w14:paraId="5E389B37" w14:textId="0B85C2B3" w:rsidR="00CC2B37" w:rsidRPr="00387997" w:rsidRDefault="00965CB7" w:rsidP="00CC2B37">
      <w:pPr>
        <w:spacing w:line="276" w:lineRule="auto"/>
        <w:rPr>
          <w:rFonts w:ascii="Verdana" w:hAnsi="Verdana"/>
          <w:i/>
          <w:sz w:val="28"/>
        </w:rPr>
      </w:pPr>
      <w:r>
        <w:rPr>
          <w:rFonts w:ascii="Verdana" w:hAnsi="Verdana"/>
          <w:i/>
          <w:sz w:val="28"/>
        </w:rPr>
        <w:t xml:space="preserve">Nachhaltigkeit dank der </w:t>
      </w:r>
      <w:r w:rsidR="00CC2B37" w:rsidRPr="00387997">
        <w:rPr>
          <w:rFonts w:ascii="Verdana" w:hAnsi="Verdana"/>
          <w:i/>
          <w:sz w:val="28"/>
        </w:rPr>
        <w:t xml:space="preserve">DIN EN ISO </w:t>
      </w:r>
      <w:r w:rsidR="00CC2B37" w:rsidRPr="007E112D">
        <w:rPr>
          <w:rFonts w:ascii="Verdana" w:hAnsi="Verdana"/>
          <w:i/>
          <w:sz w:val="28"/>
        </w:rPr>
        <w:t>14001:2015</w:t>
      </w:r>
      <w:r w:rsidR="00CC2B37" w:rsidRPr="00387997">
        <w:rPr>
          <w:rFonts w:ascii="Verdana" w:hAnsi="Verdana"/>
          <w:i/>
          <w:sz w:val="28"/>
        </w:rPr>
        <w:t xml:space="preserve"> </w:t>
      </w:r>
      <w:r w:rsidR="00E403C3">
        <w:rPr>
          <w:rFonts w:ascii="Verdana" w:hAnsi="Verdana"/>
          <w:i/>
          <w:sz w:val="28"/>
        </w:rPr>
        <w:t>fest in allen Bereichen verankert</w:t>
      </w:r>
    </w:p>
    <w:p w14:paraId="3CA76313" w14:textId="77777777" w:rsidR="00E56E93" w:rsidRPr="00EA6C43" w:rsidRDefault="00E56E93" w:rsidP="00E56E93">
      <w:pPr>
        <w:rPr>
          <w:rFonts w:ascii="Verdana" w:hAnsi="Verdana"/>
        </w:rPr>
      </w:pPr>
    </w:p>
    <w:p w14:paraId="1FE19B5F" w14:textId="546CF21F" w:rsidR="0030496C" w:rsidRDefault="002459B2" w:rsidP="0030496C">
      <w:pPr>
        <w:spacing w:line="360" w:lineRule="auto"/>
        <w:rPr>
          <w:rFonts w:ascii="Verdana" w:hAnsi="Verdana"/>
        </w:rPr>
      </w:pPr>
      <w:r w:rsidRPr="00CC2B37">
        <w:rPr>
          <w:rFonts w:ascii="Verdana" w:hAnsi="Verdana"/>
        </w:rPr>
        <w:t>(JW</w:t>
      </w:r>
      <w:r w:rsidR="007528D4">
        <w:rPr>
          <w:rFonts w:ascii="Verdana" w:hAnsi="Verdana"/>
        </w:rPr>
        <w:t>/EMM</w:t>
      </w:r>
      <w:r w:rsidR="00801D35" w:rsidRPr="00CC2B37">
        <w:rPr>
          <w:rFonts w:ascii="Verdana" w:hAnsi="Verdana"/>
        </w:rPr>
        <w:t xml:space="preserve">) </w:t>
      </w:r>
      <w:r w:rsidR="0030496C">
        <w:rPr>
          <w:rFonts w:ascii="Verdana" w:hAnsi="Verdana"/>
        </w:rPr>
        <w:t>„</w:t>
      </w:r>
      <w:r w:rsidR="0089273F" w:rsidRPr="00424E6B">
        <w:rPr>
          <w:rFonts w:ascii="Verdana" w:hAnsi="Verdana"/>
        </w:rPr>
        <w:t xml:space="preserve">Zertifizierungsziele </w:t>
      </w:r>
      <w:r w:rsidR="0030496C">
        <w:rPr>
          <w:rFonts w:ascii="Verdana" w:hAnsi="Verdana"/>
        </w:rPr>
        <w:t xml:space="preserve">erfüllt!“ – so lautete das Urteil des </w:t>
      </w:r>
      <w:r w:rsidR="0030496C" w:rsidRPr="00603B43">
        <w:rPr>
          <w:rFonts w:ascii="Verdana" w:hAnsi="Verdana"/>
        </w:rPr>
        <w:t>drei-köpfige</w:t>
      </w:r>
      <w:r w:rsidR="0030496C">
        <w:rPr>
          <w:rFonts w:ascii="Verdana" w:hAnsi="Verdana"/>
        </w:rPr>
        <w:t>n</w:t>
      </w:r>
      <w:r w:rsidR="0030496C" w:rsidRPr="00603B43">
        <w:rPr>
          <w:rFonts w:ascii="Verdana" w:hAnsi="Verdana"/>
        </w:rPr>
        <w:t xml:space="preserve"> Auditoren-Team</w:t>
      </w:r>
      <w:r w:rsidR="00131DCD">
        <w:rPr>
          <w:rFonts w:ascii="Verdana" w:hAnsi="Verdana"/>
        </w:rPr>
        <w:t>s</w:t>
      </w:r>
      <w:r w:rsidR="0030496C">
        <w:rPr>
          <w:rFonts w:ascii="Verdana" w:hAnsi="Verdana"/>
        </w:rPr>
        <w:t xml:space="preserve"> des </w:t>
      </w:r>
      <w:r w:rsidR="0030496C" w:rsidRPr="00603B43">
        <w:rPr>
          <w:rFonts w:ascii="Verdana" w:hAnsi="Verdana"/>
        </w:rPr>
        <w:t xml:space="preserve">TÜV Süd, Dr. Günter </w:t>
      </w:r>
      <w:proofErr w:type="spellStart"/>
      <w:r w:rsidR="0030496C" w:rsidRPr="00603B43">
        <w:rPr>
          <w:rFonts w:ascii="Verdana" w:hAnsi="Verdana"/>
        </w:rPr>
        <w:t>Wesselmann</w:t>
      </w:r>
      <w:proofErr w:type="spellEnd"/>
      <w:r w:rsidR="0030496C" w:rsidRPr="00603B43">
        <w:rPr>
          <w:rFonts w:ascii="Verdana" w:hAnsi="Verdana"/>
        </w:rPr>
        <w:t>, And</w:t>
      </w:r>
      <w:r w:rsidR="0030496C">
        <w:rPr>
          <w:rFonts w:ascii="Verdana" w:hAnsi="Verdana"/>
        </w:rPr>
        <w:t xml:space="preserve">reas </w:t>
      </w:r>
      <w:proofErr w:type="spellStart"/>
      <w:r w:rsidR="0030496C">
        <w:rPr>
          <w:rFonts w:ascii="Verdana" w:hAnsi="Verdana"/>
        </w:rPr>
        <w:t>Urbschat</w:t>
      </w:r>
      <w:proofErr w:type="spellEnd"/>
      <w:r w:rsidR="0030496C">
        <w:rPr>
          <w:rFonts w:ascii="Verdana" w:hAnsi="Verdana"/>
        </w:rPr>
        <w:t xml:space="preserve"> und Frank </w:t>
      </w:r>
      <w:proofErr w:type="spellStart"/>
      <w:r w:rsidR="0030496C">
        <w:rPr>
          <w:rFonts w:ascii="Verdana" w:hAnsi="Verdana"/>
        </w:rPr>
        <w:t>Grisafi</w:t>
      </w:r>
      <w:proofErr w:type="spellEnd"/>
      <w:r w:rsidR="0030496C">
        <w:rPr>
          <w:rFonts w:ascii="Verdana" w:hAnsi="Verdana"/>
        </w:rPr>
        <w:t xml:space="preserve"> nach </w:t>
      </w:r>
      <w:r w:rsidR="00131DCD">
        <w:rPr>
          <w:rFonts w:ascii="Verdana" w:hAnsi="Verdana"/>
        </w:rPr>
        <w:t>ihrem</w:t>
      </w:r>
      <w:r w:rsidR="0089273F">
        <w:rPr>
          <w:rFonts w:ascii="Verdana" w:hAnsi="Verdana"/>
        </w:rPr>
        <w:t xml:space="preserve"> </w:t>
      </w:r>
      <w:r w:rsidR="0089273F" w:rsidRPr="00424E6B">
        <w:rPr>
          <w:rFonts w:ascii="Verdana" w:hAnsi="Verdana"/>
        </w:rPr>
        <w:t>fünf</w:t>
      </w:r>
      <w:r w:rsidR="00131DCD" w:rsidRPr="00424E6B">
        <w:rPr>
          <w:rFonts w:ascii="Verdana" w:hAnsi="Verdana"/>
        </w:rPr>
        <w:t xml:space="preserve">tägigen </w:t>
      </w:r>
      <w:r w:rsidR="00131DCD">
        <w:rPr>
          <w:rFonts w:ascii="Verdana" w:hAnsi="Verdana"/>
        </w:rPr>
        <w:t xml:space="preserve">Besuch im Studentenwerk Gießen. Die Auditoren kamen zum Ergebnis, dass </w:t>
      </w:r>
      <w:r w:rsidR="0030496C">
        <w:rPr>
          <w:rFonts w:ascii="Verdana" w:hAnsi="Verdana"/>
        </w:rPr>
        <w:t xml:space="preserve">das Studentenwerk allen Ansprüchen </w:t>
      </w:r>
      <w:r w:rsidR="0030496C" w:rsidRPr="00603B43">
        <w:rPr>
          <w:rFonts w:ascii="Verdana" w:hAnsi="Verdana"/>
        </w:rPr>
        <w:t xml:space="preserve">an ein funktionsfähiges </w:t>
      </w:r>
      <w:r w:rsidR="00131DCD">
        <w:rPr>
          <w:rFonts w:ascii="Verdana" w:hAnsi="Verdana"/>
        </w:rPr>
        <w:t xml:space="preserve">zentral gelenktes </w:t>
      </w:r>
      <w:r w:rsidR="0030496C" w:rsidRPr="00603B43">
        <w:rPr>
          <w:rFonts w:ascii="Verdana" w:hAnsi="Verdana"/>
        </w:rPr>
        <w:t xml:space="preserve">Umweltmanagementsystem </w:t>
      </w:r>
      <w:r w:rsidR="0030496C">
        <w:rPr>
          <w:rFonts w:ascii="Verdana" w:hAnsi="Verdana"/>
        </w:rPr>
        <w:t>gerecht wird</w:t>
      </w:r>
      <w:r w:rsidR="00131DCD">
        <w:rPr>
          <w:rFonts w:ascii="Verdana" w:hAnsi="Verdana"/>
        </w:rPr>
        <w:t xml:space="preserve"> und empfahlen die Zertifizierung nach DIN EN ISO 14001:2015</w:t>
      </w:r>
      <w:r w:rsidR="001939F5">
        <w:rPr>
          <w:rFonts w:ascii="Verdana" w:hAnsi="Verdana"/>
        </w:rPr>
        <w:t xml:space="preserve"> – die das Studentenwerk auch erhielt</w:t>
      </w:r>
      <w:r w:rsidR="0030496C" w:rsidRPr="00603B43">
        <w:rPr>
          <w:rFonts w:ascii="Verdana" w:hAnsi="Verdana"/>
        </w:rPr>
        <w:t>.</w:t>
      </w:r>
      <w:r w:rsidR="0030496C">
        <w:rPr>
          <w:rFonts w:ascii="Verdana" w:hAnsi="Verdana"/>
        </w:rPr>
        <w:t xml:space="preserve"> </w:t>
      </w:r>
    </w:p>
    <w:p w14:paraId="0D988E98" w14:textId="77777777" w:rsidR="006A0013" w:rsidRDefault="006A0013" w:rsidP="006D6428">
      <w:pPr>
        <w:spacing w:line="360" w:lineRule="auto"/>
        <w:rPr>
          <w:rFonts w:ascii="Verdana" w:hAnsi="Verdana"/>
        </w:rPr>
      </w:pPr>
    </w:p>
    <w:p w14:paraId="27368D91" w14:textId="53F2C04F" w:rsidR="00CC2B37" w:rsidRDefault="00131DCD" w:rsidP="006D6428">
      <w:pPr>
        <w:spacing w:line="360" w:lineRule="auto"/>
        <w:rPr>
          <w:rFonts w:ascii="Verdana" w:hAnsi="Verdana"/>
        </w:rPr>
      </w:pPr>
      <w:r>
        <w:rPr>
          <w:rFonts w:ascii="Verdana" w:hAnsi="Verdana"/>
        </w:rPr>
        <w:t xml:space="preserve">Nachhaltigkeit ist seit langem in aller Munde. </w:t>
      </w:r>
      <w:r w:rsidR="00CD0D5C">
        <w:rPr>
          <w:rFonts w:ascii="Verdana" w:hAnsi="Verdana"/>
        </w:rPr>
        <w:t>W</w:t>
      </w:r>
      <w:r>
        <w:rPr>
          <w:rFonts w:ascii="Verdana" w:hAnsi="Verdana"/>
        </w:rPr>
        <w:t xml:space="preserve">arum eine Zertifizierung? </w:t>
      </w:r>
      <w:r w:rsidR="00CC2B37">
        <w:rPr>
          <w:rFonts w:ascii="Verdana" w:hAnsi="Verdana"/>
        </w:rPr>
        <w:t>„</w:t>
      </w:r>
      <w:r>
        <w:rPr>
          <w:rFonts w:ascii="Verdana" w:hAnsi="Verdana"/>
        </w:rPr>
        <w:t xml:space="preserve">Wir haben </w:t>
      </w:r>
      <w:r w:rsidRPr="00CC2B37">
        <w:rPr>
          <w:rFonts w:ascii="Verdana" w:hAnsi="Verdana"/>
        </w:rPr>
        <w:t xml:space="preserve">es </w:t>
      </w:r>
      <w:r>
        <w:rPr>
          <w:rFonts w:ascii="Verdana" w:hAnsi="Verdana"/>
        </w:rPr>
        <w:t>uns</w:t>
      </w:r>
      <w:r w:rsidRPr="00CC2B37">
        <w:rPr>
          <w:rFonts w:ascii="Verdana" w:hAnsi="Verdana"/>
        </w:rPr>
        <w:t xml:space="preserve"> zur Aufgabe gemacht, das Thema Nachhaltigkeit in den Fokus </w:t>
      </w:r>
      <w:r>
        <w:rPr>
          <w:rFonts w:ascii="Verdana" w:hAnsi="Verdana"/>
        </w:rPr>
        <w:t xml:space="preserve">unseres </w:t>
      </w:r>
      <w:r w:rsidRPr="00CC2B37">
        <w:rPr>
          <w:rFonts w:ascii="Verdana" w:hAnsi="Verdana"/>
        </w:rPr>
        <w:t>täglichen Han</w:t>
      </w:r>
      <w:r>
        <w:rPr>
          <w:rFonts w:ascii="Verdana" w:hAnsi="Verdana"/>
        </w:rPr>
        <w:t xml:space="preserve">delns zu nehmen. </w:t>
      </w:r>
      <w:r w:rsidR="00CC2B37">
        <w:rPr>
          <w:rFonts w:ascii="Verdana" w:hAnsi="Verdana"/>
        </w:rPr>
        <w:t xml:space="preserve">Die Zertifizierung ist für uns </w:t>
      </w:r>
      <w:r>
        <w:rPr>
          <w:rFonts w:ascii="Verdana" w:hAnsi="Verdana"/>
        </w:rPr>
        <w:t xml:space="preserve">dabei </w:t>
      </w:r>
      <w:r w:rsidR="00CC2B37">
        <w:rPr>
          <w:rFonts w:ascii="Verdana" w:hAnsi="Verdana"/>
        </w:rPr>
        <w:t>ein wichtiger Meilenstein</w:t>
      </w:r>
      <w:r w:rsidR="001939F5">
        <w:rPr>
          <w:rFonts w:ascii="Verdana" w:hAnsi="Verdana"/>
        </w:rPr>
        <w:t xml:space="preserve">. </w:t>
      </w:r>
      <w:r w:rsidR="004A22D7">
        <w:rPr>
          <w:rFonts w:ascii="Verdana" w:hAnsi="Verdana"/>
        </w:rPr>
        <w:t>Die Etablierung eines</w:t>
      </w:r>
      <w:r w:rsidR="00CC2B37">
        <w:rPr>
          <w:rFonts w:ascii="Verdana" w:hAnsi="Verdana"/>
        </w:rPr>
        <w:t xml:space="preserve"> Umweltmanagementsystems</w:t>
      </w:r>
      <w:r w:rsidR="004A22D7">
        <w:rPr>
          <w:rFonts w:ascii="Verdana" w:hAnsi="Verdana"/>
        </w:rPr>
        <w:t xml:space="preserve"> hilft uns dabei</w:t>
      </w:r>
      <w:r w:rsidR="00CC2B37">
        <w:rPr>
          <w:rFonts w:ascii="Verdana" w:hAnsi="Verdana"/>
        </w:rPr>
        <w:t xml:space="preserve">, </w:t>
      </w:r>
      <w:r w:rsidR="004A22D7">
        <w:rPr>
          <w:rFonts w:ascii="Verdana" w:hAnsi="Verdana"/>
        </w:rPr>
        <w:t xml:space="preserve">unsere </w:t>
      </w:r>
      <w:r w:rsidR="00CC2B37">
        <w:rPr>
          <w:rFonts w:ascii="Verdana" w:hAnsi="Verdana"/>
        </w:rPr>
        <w:t xml:space="preserve">Umweltziele </w:t>
      </w:r>
      <w:r w:rsidR="001939F5">
        <w:rPr>
          <w:rFonts w:ascii="Verdana" w:hAnsi="Verdana"/>
        </w:rPr>
        <w:t>in allen Tätigkeitsbereichen noch konsequenter</w:t>
      </w:r>
      <w:r w:rsidR="004A22D7">
        <w:rPr>
          <w:rFonts w:ascii="Verdana" w:hAnsi="Verdana"/>
        </w:rPr>
        <w:t xml:space="preserve"> zu verfolgen</w:t>
      </w:r>
      <w:r w:rsidR="001939F5">
        <w:rPr>
          <w:rFonts w:ascii="Verdana" w:hAnsi="Verdana"/>
        </w:rPr>
        <w:t xml:space="preserve">, sodass sich </w:t>
      </w:r>
      <w:r w:rsidR="004A22D7">
        <w:rPr>
          <w:rFonts w:ascii="Verdana" w:hAnsi="Verdana"/>
        </w:rPr>
        <w:t xml:space="preserve">die </w:t>
      </w:r>
      <w:r w:rsidR="001939F5">
        <w:rPr>
          <w:rFonts w:ascii="Verdana" w:hAnsi="Verdana"/>
        </w:rPr>
        <w:t xml:space="preserve"> </w:t>
      </w:r>
      <w:r w:rsidR="00CC2B37">
        <w:rPr>
          <w:rFonts w:ascii="Verdana" w:hAnsi="Verdana"/>
        </w:rPr>
        <w:t xml:space="preserve">Umweltleistung </w:t>
      </w:r>
      <w:r w:rsidR="004A22D7">
        <w:rPr>
          <w:rFonts w:ascii="Verdana" w:hAnsi="Verdana"/>
        </w:rPr>
        <w:t xml:space="preserve">unseres Unternehmens </w:t>
      </w:r>
      <w:r w:rsidR="00CC2B37">
        <w:rPr>
          <w:rFonts w:ascii="Verdana" w:hAnsi="Verdana"/>
        </w:rPr>
        <w:t>kontinuierlich verbesser</w:t>
      </w:r>
      <w:r w:rsidR="00424E6B">
        <w:rPr>
          <w:rFonts w:ascii="Verdana" w:hAnsi="Verdana"/>
        </w:rPr>
        <w:t>t</w:t>
      </w:r>
      <w:r w:rsidR="00CC2B37">
        <w:rPr>
          <w:rFonts w:ascii="Verdana" w:hAnsi="Verdana"/>
        </w:rPr>
        <w:t>“</w:t>
      </w:r>
      <w:r w:rsidR="00424E6B">
        <w:rPr>
          <w:rFonts w:ascii="Verdana" w:hAnsi="Verdana"/>
        </w:rPr>
        <w:t xml:space="preserve">, </w:t>
      </w:r>
      <w:r w:rsidR="00CC2B37">
        <w:rPr>
          <w:rFonts w:ascii="Verdana" w:hAnsi="Verdana"/>
        </w:rPr>
        <w:t xml:space="preserve">erklärte der stellvertretende Geschäftsführer Tilman Dabelow stolz. „Die Zertifizierung war für uns mit viel Aufwand verbunden. </w:t>
      </w:r>
      <w:r>
        <w:rPr>
          <w:rFonts w:ascii="Verdana" w:hAnsi="Verdana"/>
        </w:rPr>
        <w:t xml:space="preserve">Unter der Federführung der Abteilung Qualitätsmanagement haben wir rund ein Jahr lang daran gearbeitet, alle Normanforderungen für die Umweltmanagement-Zertifizierung </w:t>
      </w:r>
      <w:r w:rsidR="001939F5">
        <w:rPr>
          <w:rFonts w:ascii="Verdana" w:hAnsi="Verdana"/>
        </w:rPr>
        <w:t xml:space="preserve">nach DIN EN ISO 14001:2015 </w:t>
      </w:r>
      <w:r>
        <w:rPr>
          <w:rFonts w:ascii="Verdana" w:hAnsi="Verdana"/>
        </w:rPr>
        <w:t>zu erfüllen. D</w:t>
      </w:r>
      <w:r w:rsidR="00CC2B37">
        <w:rPr>
          <w:rFonts w:ascii="Verdana" w:hAnsi="Verdana"/>
        </w:rPr>
        <w:t>ie Anstrengung hat sich gelohnt</w:t>
      </w:r>
      <w:r w:rsidR="00CD0D5C">
        <w:rPr>
          <w:rFonts w:ascii="Verdana" w:hAnsi="Verdana"/>
        </w:rPr>
        <w:t xml:space="preserve"> – für die Umwelt, für nachfolgende Generationen, für uns</w:t>
      </w:r>
      <w:r w:rsidR="00CC2B37">
        <w:rPr>
          <w:rFonts w:ascii="Verdana" w:hAnsi="Verdana"/>
        </w:rPr>
        <w:t>. Ich möchte mich bei allen Beteiligten für ihr Engagement in den vergangen Monaten bedanken.“</w:t>
      </w:r>
    </w:p>
    <w:p w14:paraId="72E1B5FC" w14:textId="77777777" w:rsidR="00CC2B37" w:rsidRDefault="00CC2B37" w:rsidP="006D6428">
      <w:pPr>
        <w:spacing w:line="360" w:lineRule="auto"/>
        <w:rPr>
          <w:rFonts w:ascii="Verdana" w:hAnsi="Verdana"/>
        </w:rPr>
      </w:pPr>
    </w:p>
    <w:p w14:paraId="35B24106" w14:textId="3E11B86E" w:rsidR="004A4986" w:rsidRPr="0089273F" w:rsidRDefault="00C83453" w:rsidP="006D6428">
      <w:pPr>
        <w:spacing w:line="360" w:lineRule="auto"/>
        <w:rPr>
          <w:rFonts w:ascii="Verdana" w:hAnsi="Verdana"/>
          <w:color w:val="FF0000"/>
        </w:rPr>
      </w:pPr>
      <w:r>
        <w:rPr>
          <w:rFonts w:ascii="Verdana" w:hAnsi="Verdana"/>
        </w:rPr>
        <w:t xml:space="preserve">In Vorbereitung auf die Zertifizierung hat das Unternehmen </w:t>
      </w:r>
      <w:r w:rsidR="00EC4476">
        <w:rPr>
          <w:rFonts w:ascii="Verdana" w:hAnsi="Verdana"/>
        </w:rPr>
        <w:t>alle</w:t>
      </w:r>
      <w:r>
        <w:rPr>
          <w:rFonts w:ascii="Verdana" w:hAnsi="Verdana"/>
        </w:rPr>
        <w:t xml:space="preserve"> Prozesse</w:t>
      </w:r>
      <w:r w:rsidR="00EC4476">
        <w:rPr>
          <w:rFonts w:ascii="Verdana" w:hAnsi="Verdana"/>
        </w:rPr>
        <w:t xml:space="preserve"> und Abläufe</w:t>
      </w:r>
      <w:r>
        <w:rPr>
          <w:rFonts w:ascii="Verdana" w:hAnsi="Verdana"/>
        </w:rPr>
        <w:t xml:space="preserve"> auf </w:t>
      </w:r>
      <w:r w:rsidR="0046448B">
        <w:rPr>
          <w:rFonts w:ascii="Verdana" w:hAnsi="Verdana"/>
        </w:rPr>
        <w:t>relevante Umweltbelange</w:t>
      </w:r>
      <w:r w:rsidR="00132AAD">
        <w:rPr>
          <w:rFonts w:ascii="Verdana" w:hAnsi="Verdana"/>
        </w:rPr>
        <w:t xml:space="preserve"> </w:t>
      </w:r>
      <w:r>
        <w:rPr>
          <w:rFonts w:ascii="Verdana" w:hAnsi="Verdana"/>
        </w:rPr>
        <w:t xml:space="preserve">hin </w:t>
      </w:r>
      <w:r w:rsidR="00132AAD">
        <w:rPr>
          <w:rFonts w:ascii="Verdana" w:hAnsi="Verdana"/>
        </w:rPr>
        <w:t>geprüft</w:t>
      </w:r>
      <w:r w:rsidR="00EC4476">
        <w:rPr>
          <w:rFonts w:ascii="Verdana" w:hAnsi="Verdana"/>
        </w:rPr>
        <w:t xml:space="preserve">. </w:t>
      </w:r>
      <w:r>
        <w:rPr>
          <w:rFonts w:ascii="Verdana" w:hAnsi="Verdana"/>
        </w:rPr>
        <w:t>Dafür wurden systematisch</w:t>
      </w:r>
      <w:r w:rsidR="00EC4476">
        <w:rPr>
          <w:rFonts w:ascii="Verdana" w:hAnsi="Verdana"/>
        </w:rPr>
        <w:t xml:space="preserve"> Daten, wie beispielsweise Stromverbräuche, erhoben und analysiert. </w:t>
      </w:r>
      <w:r w:rsidR="00FB29E7">
        <w:rPr>
          <w:rFonts w:ascii="Verdana" w:hAnsi="Verdana"/>
        </w:rPr>
        <w:t>Anhand der Auswertungen konnten</w:t>
      </w:r>
      <w:r w:rsidR="008E22B4">
        <w:rPr>
          <w:rFonts w:ascii="Verdana" w:hAnsi="Verdana"/>
        </w:rPr>
        <w:t xml:space="preserve"> </w:t>
      </w:r>
      <w:r w:rsidR="00FB29E7">
        <w:rPr>
          <w:rFonts w:ascii="Verdana" w:hAnsi="Verdana"/>
        </w:rPr>
        <w:t xml:space="preserve">Maßnahmen abgeleitet werden, um </w:t>
      </w:r>
      <w:r w:rsidR="00F27824">
        <w:rPr>
          <w:rFonts w:ascii="Verdana" w:hAnsi="Verdana"/>
        </w:rPr>
        <w:t>die Umweltziele in diesen B</w:t>
      </w:r>
      <w:r>
        <w:rPr>
          <w:rFonts w:ascii="Verdana" w:hAnsi="Verdana"/>
        </w:rPr>
        <w:t>ereichen zu verbessern.</w:t>
      </w:r>
      <w:r w:rsidR="00424E6B">
        <w:rPr>
          <w:rFonts w:ascii="Verdana" w:hAnsi="Verdana"/>
        </w:rPr>
        <w:t xml:space="preserve"> </w:t>
      </w:r>
      <w:r>
        <w:rPr>
          <w:rFonts w:ascii="Verdana" w:hAnsi="Verdana"/>
        </w:rPr>
        <w:t>Auch bei der Beschaffung</w:t>
      </w:r>
      <w:r w:rsidR="00F27824" w:rsidRPr="00F27824">
        <w:rPr>
          <w:rFonts w:ascii="Verdana" w:hAnsi="Verdana"/>
        </w:rPr>
        <w:t xml:space="preserve"> sind nachhaltige Aspekte von Bedeutung. </w:t>
      </w:r>
      <w:r w:rsidR="001231F3">
        <w:rPr>
          <w:rFonts w:ascii="Verdana" w:hAnsi="Verdana"/>
        </w:rPr>
        <w:t xml:space="preserve">Daher werden </w:t>
      </w:r>
      <w:r>
        <w:rPr>
          <w:rFonts w:ascii="Verdana" w:hAnsi="Verdana"/>
        </w:rPr>
        <w:t xml:space="preserve">im Studentenwerk </w:t>
      </w:r>
      <w:r w:rsidR="001231F3">
        <w:rPr>
          <w:rFonts w:ascii="Verdana" w:hAnsi="Verdana"/>
        </w:rPr>
        <w:t>bei</w:t>
      </w:r>
      <w:r>
        <w:rPr>
          <w:rFonts w:ascii="Verdana" w:hAnsi="Verdana"/>
        </w:rPr>
        <w:t>m Einkauf</w:t>
      </w:r>
      <w:r w:rsidR="00F27824" w:rsidRPr="00F27824">
        <w:rPr>
          <w:rFonts w:ascii="Verdana" w:hAnsi="Verdana"/>
        </w:rPr>
        <w:t xml:space="preserve"> von Waren</w:t>
      </w:r>
      <w:r>
        <w:rPr>
          <w:rFonts w:ascii="Verdana" w:hAnsi="Verdana"/>
        </w:rPr>
        <w:t xml:space="preserve"> und der Buchung von </w:t>
      </w:r>
      <w:r w:rsidR="00F27824" w:rsidRPr="00F27824">
        <w:rPr>
          <w:rFonts w:ascii="Verdana" w:hAnsi="Verdana"/>
        </w:rPr>
        <w:lastRenderedPageBreak/>
        <w:t>Dienstleistungen</w:t>
      </w:r>
      <w:r>
        <w:rPr>
          <w:rFonts w:ascii="Verdana" w:hAnsi="Verdana"/>
        </w:rPr>
        <w:t xml:space="preserve"> neben </w:t>
      </w:r>
      <w:r w:rsidR="001231F3">
        <w:rPr>
          <w:rFonts w:ascii="Verdana" w:hAnsi="Verdana"/>
        </w:rPr>
        <w:t>ökonomische</w:t>
      </w:r>
      <w:r>
        <w:rPr>
          <w:rFonts w:ascii="Verdana" w:hAnsi="Verdana"/>
        </w:rPr>
        <w:t xml:space="preserve">n und sozialen auch </w:t>
      </w:r>
      <w:r w:rsidR="001231F3">
        <w:rPr>
          <w:rFonts w:ascii="Verdana" w:hAnsi="Verdana"/>
        </w:rPr>
        <w:t>ökologische</w:t>
      </w:r>
      <w:r w:rsidR="00F27824" w:rsidRPr="00F27824">
        <w:rPr>
          <w:rFonts w:ascii="Verdana" w:hAnsi="Verdana"/>
        </w:rPr>
        <w:t xml:space="preserve"> Gesichtspunkte</w:t>
      </w:r>
      <w:r w:rsidR="001231F3">
        <w:rPr>
          <w:rFonts w:ascii="Verdana" w:hAnsi="Verdana"/>
        </w:rPr>
        <w:t xml:space="preserve"> berücksichtigt</w:t>
      </w:r>
      <w:r w:rsidR="00F27824">
        <w:rPr>
          <w:rFonts w:ascii="Verdana" w:hAnsi="Verdana"/>
        </w:rPr>
        <w:t xml:space="preserve">. </w:t>
      </w:r>
      <w:r w:rsidR="0068009D">
        <w:rPr>
          <w:rFonts w:ascii="Verdana" w:hAnsi="Verdana"/>
        </w:rPr>
        <w:t xml:space="preserve">Da das Beschaffungswesen des Studentenwerks von </w:t>
      </w:r>
      <w:r w:rsidR="0068009D" w:rsidRPr="0068009D">
        <w:rPr>
          <w:rFonts w:ascii="Verdana" w:hAnsi="Verdana"/>
        </w:rPr>
        <w:t>Lebens</w:t>
      </w:r>
      <w:r>
        <w:rPr>
          <w:rFonts w:ascii="Verdana" w:hAnsi="Verdana"/>
        </w:rPr>
        <w:t xml:space="preserve">mitteln für die Mensen </w:t>
      </w:r>
      <w:r w:rsidR="0068009D" w:rsidRPr="0068009D">
        <w:rPr>
          <w:rFonts w:ascii="Verdana" w:hAnsi="Verdana"/>
        </w:rPr>
        <w:t xml:space="preserve">über Möbel </w:t>
      </w:r>
      <w:r>
        <w:rPr>
          <w:rFonts w:ascii="Verdana" w:hAnsi="Verdana"/>
        </w:rPr>
        <w:t xml:space="preserve">für Studierendenwohnheime </w:t>
      </w:r>
      <w:r w:rsidR="0068009D" w:rsidRPr="0068009D">
        <w:rPr>
          <w:rFonts w:ascii="Verdana" w:hAnsi="Verdana"/>
        </w:rPr>
        <w:t xml:space="preserve">bis hin zu Büromaterialien </w:t>
      </w:r>
      <w:r>
        <w:rPr>
          <w:rFonts w:ascii="Verdana" w:hAnsi="Verdana"/>
        </w:rPr>
        <w:t xml:space="preserve">für die Verwaltung </w:t>
      </w:r>
      <w:r w:rsidR="0068009D" w:rsidRPr="0068009D">
        <w:rPr>
          <w:rFonts w:ascii="Verdana" w:hAnsi="Verdana"/>
        </w:rPr>
        <w:t>reicht</w:t>
      </w:r>
      <w:r w:rsidR="0068009D" w:rsidRPr="00424E6B">
        <w:rPr>
          <w:rFonts w:ascii="Verdana" w:hAnsi="Verdana"/>
        </w:rPr>
        <w:t xml:space="preserve">, </w:t>
      </w:r>
      <w:r w:rsidR="0089273F" w:rsidRPr="00424E6B">
        <w:rPr>
          <w:rFonts w:ascii="Verdana" w:hAnsi="Verdana"/>
        </w:rPr>
        <w:t>haben die beschaffenden</w:t>
      </w:r>
      <w:r w:rsidR="0068009D" w:rsidRPr="00424E6B">
        <w:rPr>
          <w:rFonts w:ascii="Verdana" w:hAnsi="Verdana"/>
        </w:rPr>
        <w:t xml:space="preserve"> Abteilung</w:t>
      </w:r>
      <w:r w:rsidR="0089273F" w:rsidRPr="00424E6B">
        <w:rPr>
          <w:rFonts w:ascii="Verdana" w:hAnsi="Verdana"/>
        </w:rPr>
        <w:t>en</w:t>
      </w:r>
      <w:r w:rsidR="0068009D" w:rsidRPr="00424E6B">
        <w:rPr>
          <w:rFonts w:ascii="Verdana" w:hAnsi="Verdana"/>
        </w:rPr>
        <w:t xml:space="preserve"> individuelle </w:t>
      </w:r>
      <w:r w:rsidR="0068009D" w:rsidRPr="0068009D">
        <w:rPr>
          <w:rFonts w:ascii="Verdana" w:hAnsi="Verdana"/>
        </w:rPr>
        <w:t xml:space="preserve">Einkaufskonzepte für die </w:t>
      </w:r>
      <w:r>
        <w:rPr>
          <w:rFonts w:ascii="Verdana" w:hAnsi="Verdana"/>
        </w:rPr>
        <w:t xml:space="preserve">jeweils benötigten </w:t>
      </w:r>
      <w:r w:rsidR="0068009D" w:rsidRPr="0068009D">
        <w:rPr>
          <w:rFonts w:ascii="Verdana" w:hAnsi="Verdana"/>
        </w:rPr>
        <w:t xml:space="preserve">Produkte und Dienstleistungen </w:t>
      </w:r>
      <w:r w:rsidR="0068009D">
        <w:rPr>
          <w:rFonts w:ascii="Verdana" w:hAnsi="Verdana"/>
        </w:rPr>
        <w:t>entwickelt</w:t>
      </w:r>
      <w:r w:rsidR="0068009D" w:rsidRPr="0068009D">
        <w:rPr>
          <w:rFonts w:ascii="Verdana" w:hAnsi="Verdana"/>
        </w:rPr>
        <w:t>.</w:t>
      </w:r>
      <w:r w:rsidR="002F0ED9">
        <w:rPr>
          <w:rFonts w:ascii="Verdana" w:hAnsi="Verdana"/>
        </w:rPr>
        <w:t xml:space="preserve"> </w:t>
      </w:r>
      <w:r w:rsidR="00164BA2">
        <w:rPr>
          <w:rFonts w:ascii="Verdana" w:hAnsi="Verdana"/>
        </w:rPr>
        <w:t>Das Vorgehen an sich ist hier nicht neu. I</w:t>
      </w:r>
      <w:r w:rsidR="001231F3" w:rsidRPr="00F65C37">
        <w:rPr>
          <w:rFonts w:ascii="Verdana" w:hAnsi="Verdana"/>
        </w:rPr>
        <w:t>n viel</w:t>
      </w:r>
      <w:r w:rsidR="001231F3">
        <w:rPr>
          <w:rFonts w:ascii="Verdana" w:hAnsi="Verdana"/>
        </w:rPr>
        <w:t>en Unternehmensbereichen handelt das Studentenwerk</w:t>
      </w:r>
      <w:r w:rsidR="001231F3" w:rsidRPr="00F65C37">
        <w:rPr>
          <w:rFonts w:ascii="Verdana" w:hAnsi="Verdana"/>
        </w:rPr>
        <w:t xml:space="preserve"> bereits seit etlichen Jahren nach </w:t>
      </w:r>
      <w:r w:rsidR="001231F3">
        <w:rPr>
          <w:rFonts w:ascii="Verdana" w:hAnsi="Verdana"/>
        </w:rPr>
        <w:t>diesen</w:t>
      </w:r>
      <w:r w:rsidR="001231F3" w:rsidRPr="00F65C37">
        <w:rPr>
          <w:rFonts w:ascii="Verdana" w:hAnsi="Verdana"/>
        </w:rPr>
        <w:t xml:space="preserve"> Maßstäben. In </w:t>
      </w:r>
      <w:r w:rsidR="001231F3">
        <w:rPr>
          <w:rFonts w:ascii="Verdana" w:hAnsi="Verdana"/>
        </w:rPr>
        <w:t>den</w:t>
      </w:r>
      <w:r w:rsidR="001231F3" w:rsidRPr="00F65C37">
        <w:rPr>
          <w:rFonts w:ascii="Verdana" w:hAnsi="Verdana"/>
        </w:rPr>
        <w:t xml:space="preserve"> </w:t>
      </w:r>
      <w:r w:rsidR="001231F3">
        <w:rPr>
          <w:rFonts w:ascii="Verdana" w:hAnsi="Verdana"/>
        </w:rPr>
        <w:t>Mensen</w:t>
      </w:r>
      <w:r w:rsidR="001231F3" w:rsidRPr="00F65C37">
        <w:rPr>
          <w:rFonts w:ascii="Verdana" w:hAnsi="Verdana"/>
        </w:rPr>
        <w:t xml:space="preserve"> </w:t>
      </w:r>
      <w:r w:rsidR="00FB51A1">
        <w:rPr>
          <w:rFonts w:ascii="Verdana" w:hAnsi="Verdana"/>
        </w:rPr>
        <w:t>werden</w:t>
      </w:r>
      <w:r w:rsidR="001231F3" w:rsidRPr="00F65C37">
        <w:rPr>
          <w:rFonts w:ascii="Verdana" w:hAnsi="Verdana"/>
        </w:rPr>
        <w:t xml:space="preserve"> beispielsweise</w:t>
      </w:r>
      <w:r w:rsidR="001231F3" w:rsidRPr="00AA23EC">
        <w:rPr>
          <w:rFonts w:ascii="Verdana" w:hAnsi="Verdana"/>
        </w:rPr>
        <w:t xml:space="preserve"> Fisch aus nachha</w:t>
      </w:r>
      <w:r w:rsidR="001231F3">
        <w:rPr>
          <w:rFonts w:ascii="Verdana" w:hAnsi="Verdana"/>
        </w:rPr>
        <w:t>ltigem Fischfang (MSC-Produkte),</w:t>
      </w:r>
      <w:r w:rsidR="001231F3" w:rsidRPr="00AA23EC">
        <w:rPr>
          <w:rFonts w:ascii="Verdana" w:hAnsi="Verdana"/>
        </w:rPr>
        <w:t xml:space="preserve"> Fleisch und Kartoffeln aus regionalem Anbau (GQH-Produkte)</w:t>
      </w:r>
      <w:r w:rsidR="001231F3">
        <w:rPr>
          <w:rFonts w:ascii="Verdana" w:hAnsi="Verdana"/>
        </w:rPr>
        <w:t xml:space="preserve"> und </w:t>
      </w:r>
      <w:proofErr w:type="spellStart"/>
      <w:r w:rsidR="001231F3">
        <w:rPr>
          <w:rFonts w:ascii="Verdana" w:hAnsi="Verdana"/>
        </w:rPr>
        <w:t>Fairtrade</w:t>
      </w:r>
      <w:proofErr w:type="spellEnd"/>
      <w:r w:rsidR="001231F3">
        <w:rPr>
          <w:rFonts w:ascii="Verdana" w:hAnsi="Verdana"/>
        </w:rPr>
        <w:t>-Kaffee in Bio-Qualität</w:t>
      </w:r>
      <w:r w:rsidR="001231F3" w:rsidRPr="00AA23EC">
        <w:rPr>
          <w:rFonts w:ascii="Verdana" w:hAnsi="Verdana"/>
        </w:rPr>
        <w:t xml:space="preserve"> an</w:t>
      </w:r>
      <w:r w:rsidR="001231F3">
        <w:rPr>
          <w:rFonts w:ascii="Verdana" w:hAnsi="Verdana"/>
        </w:rPr>
        <w:t>geboten</w:t>
      </w:r>
      <w:r w:rsidR="001231F3" w:rsidRPr="00AA23EC">
        <w:rPr>
          <w:rFonts w:ascii="Verdana" w:hAnsi="Verdana"/>
        </w:rPr>
        <w:t xml:space="preserve">. </w:t>
      </w:r>
      <w:r w:rsidR="001231F3">
        <w:rPr>
          <w:rFonts w:ascii="Verdana" w:hAnsi="Verdana"/>
        </w:rPr>
        <w:t xml:space="preserve">Im Studentischen Wohnen </w:t>
      </w:r>
      <w:r w:rsidR="001231F3" w:rsidRPr="004A2D99">
        <w:rPr>
          <w:rFonts w:ascii="Verdana" w:hAnsi="Verdana"/>
        </w:rPr>
        <w:t xml:space="preserve">haben Ressourcenschonung und Langlebigkeit der Materialien sowohl bei Renovierungen als auch bei Neubauten einen besonders hohen Stellenwert. </w:t>
      </w:r>
      <w:r w:rsidR="00FB51A1">
        <w:rPr>
          <w:rFonts w:ascii="Verdana" w:hAnsi="Verdana"/>
        </w:rPr>
        <w:t>In den Studierendenwohnheimen</w:t>
      </w:r>
      <w:r w:rsidR="001231F3" w:rsidRPr="004A2D99">
        <w:rPr>
          <w:rFonts w:ascii="Verdana" w:hAnsi="Verdana"/>
        </w:rPr>
        <w:t xml:space="preserve"> kommen Fernwärme, Pelletheizungen, energiesparende LED-Leuchtmittel und 100% Ökostrom zum Einsatz.</w:t>
      </w:r>
      <w:r w:rsidR="002F0ED9">
        <w:rPr>
          <w:rFonts w:ascii="Verdana" w:hAnsi="Verdana"/>
        </w:rPr>
        <w:t xml:space="preserve"> Durch die Zertifizierung verstetigt das Unternehmen sein Handeln. </w:t>
      </w:r>
    </w:p>
    <w:p w14:paraId="573004A5" w14:textId="77777777" w:rsidR="00094193" w:rsidRDefault="00094193" w:rsidP="006D6428">
      <w:pPr>
        <w:spacing w:line="360" w:lineRule="auto"/>
        <w:rPr>
          <w:rFonts w:ascii="Verdana" w:hAnsi="Verdana"/>
        </w:rPr>
      </w:pPr>
    </w:p>
    <w:p w14:paraId="719E1795" w14:textId="236A5984" w:rsidR="008372B7" w:rsidRDefault="000B2CD8" w:rsidP="008372B7">
      <w:pPr>
        <w:spacing w:line="360" w:lineRule="auto"/>
        <w:rPr>
          <w:rFonts w:ascii="Verdana" w:hAnsi="Verdana"/>
        </w:rPr>
      </w:pPr>
      <w:r>
        <w:rPr>
          <w:rFonts w:ascii="Verdana" w:hAnsi="Verdana"/>
        </w:rPr>
        <w:t>Um den Nachhaltigkeitsgedanken</w:t>
      </w:r>
      <w:r w:rsidR="00187DE1">
        <w:rPr>
          <w:rFonts w:ascii="Verdana" w:hAnsi="Verdana"/>
        </w:rPr>
        <w:t xml:space="preserve"> </w:t>
      </w:r>
      <w:r>
        <w:rPr>
          <w:rFonts w:ascii="Verdana" w:hAnsi="Verdana"/>
        </w:rPr>
        <w:t xml:space="preserve">bei allen Mitarbeiterinnen und Mitarbeitern </w:t>
      </w:r>
      <w:r w:rsidR="00094193">
        <w:rPr>
          <w:rFonts w:ascii="Verdana" w:hAnsi="Verdana"/>
        </w:rPr>
        <w:t xml:space="preserve">immer mehr </w:t>
      </w:r>
      <w:r w:rsidR="00313594">
        <w:rPr>
          <w:rFonts w:ascii="Verdana" w:hAnsi="Verdana"/>
        </w:rPr>
        <w:t xml:space="preserve">zur Selbstverständlichkeit werden zu lassen, </w:t>
      </w:r>
      <w:r>
        <w:rPr>
          <w:rFonts w:ascii="Verdana" w:hAnsi="Verdana"/>
        </w:rPr>
        <w:t xml:space="preserve">hat das Studentenwerk die AG-Umwelt ins Leben gerufen. Sie setzt sich aus Vertreterinnen und Vertretern </w:t>
      </w:r>
      <w:r w:rsidRPr="008372B7">
        <w:rPr>
          <w:rFonts w:ascii="Verdana" w:hAnsi="Verdana"/>
        </w:rPr>
        <w:t>ve</w:t>
      </w:r>
      <w:r>
        <w:rPr>
          <w:rFonts w:ascii="Verdana" w:hAnsi="Verdana"/>
        </w:rPr>
        <w:t>rschi</w:t>
      </w:r>
      <w:r w:rsidR="00313594">
        <w:rPr>
          <w:rFonts w:ascii="Verdana" w:hAnsi="Verdana"/>
        </w:rPr>
        <w:t xml:space="preserve">edener Abteilungen zusammen, die als </w:t>
      </w:r>
      <w:r>
        <w:rPr>
          <w:rFonts w:ascii="Verdana" w:hAnsi="Verdana"/>
        </w:rPr>
        <w:t>Umweltbeauftragte</w:t>
      </w:r>
      <w:r w:rsidR="0089273F">
        <w:rPr>
          <w:rFonts w:ascii="Verdana" w:hAnsi="Verdana"/>
          <w:color w:val="FF0000"/>
        </w:rPr>
        <w:t xml:space="preserve"> </w:t>
      </w:r>
      <w:r w:rsidR="00313594">
        <w:rPr>
          <w:rFonts w:ascii="Verdana" w:hAnsi="Verdana"/>
        </w:rPr>
        <w:t>i</w:t>
      </w:r>
      <w:r w:rsidRPr="008372B7">
        <w:rPr>
          <w:rFonts w:ascii="Verdana" w:hAnsi="Verdana"/>
        </w:rPr>
        <w:t>hre</w:t>
      </w:r>
      <w:r w:rsidR="00313594">
        <w:rPr>
          <w:rFonts w:ascii="Verdana" w:hAnsi="Verdana"/>
        </w:rPr>
        <w:t xml:space="preserve"> Teams kontinuierlich </w:t>
      </w:r>
      <w:r w:rsidRPr="008372B7">
        <w:rPr>
          <w:rFonts w:ascii="Verdana" w:hAnsi="Verdana"/>
        </w:rPr>
        <w:t>für Umweltthemen sensibilisieren</w:t>
      </w:r>
      <w:r w:rsidR="00313594">
        <w:rPr>
          <w:rFonts w:ascii="Verdana" w:hAnsi="Verdana"/>
        </w:rPr>
        <w:t>,</w:t>
      </w:r>
      <w:r>
        <w:rPr>
          <w:rFonts w:ascii="Verdana" w:hAnsi="Verdana"/>
        </w:rPr>
        <w:t xml:space="preserve"> aber auch Ideen und Anregungen aus den einzelnen Bereichen in die AG-Umwelt einbringen. „Die Umweltbeauftragten dienen als Multiplikatoren </w:t>
      </w:r>
      <w:r w:rsidR="0078608B">
        <w:rPr>
          <w:rFonts w:ascii="Verdana" w:hAnsi="Verdana"/>
        </w:rPr>
        <w:t>im Unternehmen</w:t>
      </w:r>
      <w:r>
        <w:rPr>
          <w:rFonts w:ascii="Verdana" w:hAnsi="Verdana"/>
        </w:rPr>
        <w:t xml:space="preserve"> und arbeiten zudem gemeinsam</w:t>
      </w:r>
      <w:r w:rsidR="008372B7">
        <w:rPr>
          <w:rFonts w:ascii="Verdana" w:hAnsi="Verdana"/>
        </w:rPr>
        <w:t xml:space="preserve"> </w:t>
      </w:r>
      <w:r w:rsidR="008372B7" w:rsidRPr="00424E6B">
        <w:rPr>
          <w:rFonts w:ascii="Verdana" w:hAnsi="Verdana"/>
        </w:rPr>
        <w:t xml:space="preserve">mit </w:t>
      </w:r>
      <w:r w:rsidR="002F06C3" w:rsidRPr="00424E6B">
        <w:rPr>
          <w:rFonts w:ascii="Verdana" w:hAnsi="Verdana"/>
        </w:rPr>
        <w:t>ihrer Abteilung und dem</w:t>
      </w:r>
      <w:r w:rsidR="008372B7" w:rsidRPr="00424E6B">
        <w:rPr>
          <w:rFonts w:ascii="Verdana" w:hAnsi="Verdana"/>
        </w:rPr>
        <w:t xml:space="preserve"> Qualitätsmanagement an der Entwicklung nachhaltiger Maßnahmen</w:t>
      </w:r>
      <w:r w:rsidR="008372B7" w:rsidRPr="006D400D">
        <w:rPr>
          <w:rFonts w:ascii="Verdana" w:hAnsi="Verdana"/>
        </w:rPr>
        <w:t xml:space="preserve"> und deren Umsetzung.</w:t>
      </w:r>
      <w:r w:rsidR="0078608B" w:rsidRPr="006D400D">
        <w:rPr>
          <w:rFonts w:ascii="Verdana" w:hAnsi="Verdana"/>
        </w:rPr>
        <w:t xml:space="preserve"> </w:t>
      </w:r>
      <w:r w:rsidR="006D400D" w:rsidRPr="006D400D">
        <w:rPr>
          <w:rFonts w:ascii="Verdana" w:hAnsi="Verdana"/>
        </w:rPr>
        <w:t>In</w:t>
      </w:r>
      <w:r w:rsidR="0078608B" w:rsidRPr="006D400D">
        <w:rPr>
          <w:rFonts w:ascii="Verdana" w:hAnsi="Verdana"/>
        </w:rPr>
        <w:t xml:space="preserve"> i</w:t>
      </w:r>
      <w:r w:rsidR="00364E0D" w:rsidRPr="006D400D">
        <w:rPr>
          <w:rFonts w:ascii="Verdana" w:hAnsi="Verdana"/>
        </w:rPr>
        <w:t>nterne</w:t>
      </w:r>
      <w:r w:rsidR="0078608B" w:rsidRPr="006D400D">
        <w:rPr>
          <w:rFonts w:ascii="Verdana" w:hAnsi="Verdana"/>
        </w:rPr>
        <w:t>n</w:t>
      </w:r>
      <w:r w:rsidR="00364E0D" w:rsidRPr="006D400D">
        <w:rPr>
          <w:rFonts w:ascii="Verdana" w:hAnsi="Verdana"/>
        </w:rPr>
        <w:t xml:space="preserve"> Audits </w:t>
      </w:r>
      <w:r w:rsidR="006D400D" w:rsidRPr="006D400D">
        <w:rPr>
          <w:rFonts w:ascii="Verdana" w:hAnsi="Verdana"/>
        </w:rPr>
        <w:t xml:space="preserve">überprüfen </w:t>
      </w:r>
      <w:r w:rsidR="002F0ED9">
        <w:rPr>
          <w:rFonts w:ascii="Verdana" w:hAnsi="Verdana"/>
        </w:rPr>
        <w:t>wir</w:t>
      </w:r>
      <w:r w:rsidR="006D400D" w:rsidRPr="006D400D">
        <w:rPr>
          <w:rFonts w:ascii="Verdana" w:hAnsi="Verdana"/>
        </w:rPr>
        <w:t xml:space="preserve"> regelmäßig, ob die Maßnahmen Wirkung zeigen. </w:t>
      </w:r>
      <w:r w:rsidR="00C605F0" w:rsidRPr="006D400D">
        <w:rPr>
          <w:rFonts w:ascii="Verdana" w:hAnsi="Verdana"/>
        </w:rPr>
        <w:t>Neben dem Einbeziehen aller</w:t>
      </w:r>
      <w:r w:rsidR="00C605F0">
        <w:rPr>
          <w:rFonts w:ascii="Verdana" w:hAnsi="Verdana"/>
        </w:rPr>
        <w:t xml:space="preserve"> Beschäftigten waren auch unsere langjährigen Erfahrungen aus der Qualitätsmanagement-Zertifizierung für die Erstzertifizierung im Bereich Umwelt</w:t>
      </w:r>
      <w:r w:rsidR="00C605F0" w:rsidRPr="00C605F0">
        <w:rPr>
          <w:rFonts w:ascii="Verdana" w:hAnsi="Verdana"/>
        </w:rPr>
        <w:t xml:space="preserve"> </w:t>
      </w:r>
      <w:r w:rsidR="00C605F0">
        <w:rPr>
          <w:rFonts w:ascii="Verdana" w:hAnsi="Verdana"/>
        </w:rPr>
        <w:t xml:space="preserve">von Vorteil. </w:t>
      </w:r>
      <w:r w:rsidR="00110124">
        <w:rPr>
          <w:rFonts w:ascii="Verdana" w:hAnsi="Verdana"/>
        </w:rPr>
        <w:t xml:space="preserve">Denn wir konnten in das bereits bestehende Qualitätsmanagementsystem alle </w:t>
      </w:r>
      <w:r w:rsidR="00391140">
        <w:rPr>
          <w:rFonts w:ascii="Verdana" w:hAnsi="Verdana"/>
        </w:rPr>
        <w:t>umweltbetreffenden</w:t>
      </w:r>
      <w:r w:rsidR="00110124">
        <w:rPr>
          <w:rFonts w:ascii="Verdana" w:hAnsi="Verdana"/>
        </w:rPr>
        <w:t xml:space="preserve"> Belange integrieren. </w:t>
      </w:r>
      <w:r w:rsidR="00391140">
        <w:rPr>
          <w:rFonts w:ascii="Verdana" w:hAnsi="Verdana"/>
        </w:rPr>
        <w:t>Das hat die systematische Umse</w:t>
      </w:r>
      <w:r>
        <w:rPr>
          <w:rFonts w:ascii="Verdana" w:hAnsi="Verdana"/>
        </w:rPr>
        <w:t>tzung für uns enorm erleichtert</w:t>
      </w:r>
      <w:r w:rsidR="00391140">
        <w:rPr>
          <w:rFonts w:ascii="Verdana" w:hAnsi="Verdana"/>
        </w:rPr>
        <w:t>“</w:t>
      </w:r>
      <w:r>
        <w:rPr>
          <w:rFonts w:ascii="Verdana" w:hAnsi="Verdana"/>
        </w:rPr>
        <w:t>,</w:t>
      </w:r>
      <w:r w:rsidRPr="000B2CD8">
        <w:rPr>
          <w:rFonts w:ascii="Verdana" w:hAnsi="Verdana"/>
        </w:rPr>
        <w:t xml:space="preserve"> </w:t>
      </w:r>
      <w:r>
        <w:rPr>
          <w:rFonts w:ascii="Verdana" w:hAnsi="Verdana"/>
        </w:rPr>
        <w:t xml:space="preserve">informiert </w:t>
      </w:r>
      <w:r w:rsidRPr="005F5B10">
        <w:rPr>
          <w:rFonts w:ascii="Verdana" w:hAnsi="Verdana"/>
        </w:rPr>
        <w:t xml:space="preserve">Ralph Vogtmann, Leiter der Abteilung </w:t>
      </w:r>
      <w:r w:rsidRPr="00B94887">
        <w:rPr>
          <w:rFonts w:ascii="Verdana" w:hAnsi="Verdana"/>
        </w:rPr>
        <w:t>Qualitätsmanagement</w:t>
      </w:r>
      <w:r>
        <w:rPr>
          <w:rFonts w:ascii="Verdana" w:hAnsi="Verdana"/>
        </w:rPr>
        <w:t xml:space="preserve"> und Wohnen, über die Vorgehensweise</w:t>
      </w:r>
      <w:r w:rsidR="00187DE1">
        <w:rPr>
          <w:rFonts w:ascii="Verdana" w:hAnsi="Verdana"/>
        </w:rPr>
        <w:t>.</w:t>
      </w:r>
    </w:p>
    <w:p w14:paraId="4E39247F" w14:textId="1D90944B" w:rsidR="00D173D4" w:rsidRDefault="002F0ED9" w:rsidP="009F7F66">
      <w:pPr>
        <w:spacing w:line="360" w:lineRule="auto"/>
        <w:rPr>
          <w:rFonts w:ascii="Verdana" w:hAnsi="Verdana"/>
        </w:rPr>
      </w:pPr>
      <w:r>
        <w:rPr>
          <w:rFonts w:ascii="Verdana" w:hAnsi="Verdana"/>
        </w:rPr>
        <w:t xml:space="preserve">Klar ist: </w:t>
      </w:r>
      <w:r w:rsidR="00313594">
        <w:rPr>
          <w:rFonts w:ascii="Verdana" w:hAnsi="Verdana"/>
        </w:rPr>
        <w:t>Nach der Zertifizierung ist vor der Zertifizierung</w:t>
      </w:r>
      <w:r w:rsidR="001F6B84">
        <w:rPr>
          <w:rFonts w:ascii="Verdana" w:hAnsi="Verdana"/>
        </w:rPr>
        <w:t>. Denn auch wenn d</w:t>
      </w:r>
      <w:r>
        <w:rPr>
          <w:rFonts w:ascii="Verdana" w:hAnsi="Verdana"/>
        </w:rPr>
        <w:t>as Ze</w:t>
      </w:r>
      <w:r w:rsidR="001F6B84">
        <w:rPr>
          <w:rFonts w:ascii="Verdana" w:hAnsi="Verdana"/>
        </w:rPr>
        <w:t>rtifi</w:t>
      </w:r>
      <w:r>
        <w:rPr>
          <w:rFonts w:ascii="Verdana" w:hAnsi="Verdana"/>
        </w:rPr>
        <w:t>kat</w:t>
      </w:r>
      <w:r w:rsidR="001F6B84">
        <w:rPr>
          <w:rFonts w:ascii="Verdana" w:hAnsi="Verdana"/>
        </w:rPr>
        <w:t xml:space="preserve"> für drei Jahre erteilt wurde, werden jährlich </w:t>
      </w:r>
      <w:r w:rsidR="001F6B84" w:rsidRPr="003A1DB4">
        <w:rPr>
          <w:rFonts w:ascii="Verdana" w:hAnsi="Verdana"/>
        </w:rPr>
        <w:t>Überwachungsaudits</w:t>
      </w:r>
      <w:r w:rsidR="001F6B84">
        <w:rPr>
          <w:rFonts w:ascii="Verdana" w:hAnsi="Verdana"/>
        </w:rPr>
        <w:t xml:space="preserve"> durchgeführt. Externe </w:t>
      </w:r>
      <w:r w:rsidR="001F6B84">
        <w:rPr>
          <w:rFonts w:ascii="Verdana" w:hAnsi="Verdana"/>
        </w:rPr>
        <w:lastRenderedPageBreak/>
        <w:t xml:space="preserve">Prüfer stellen so sicher, dass das </w:t>
      </w:r>
      <w:r w:rsidR="001F6B84" w:rsidRPr="000877D2">
        <w:rPr>
          <w:rFonts w:ascii="Verdana" w:hAnsi="Verdana"/>
        </w:rPr>
        <w:t xml:space="preserve">Studentenwerk konstant an </w:t>
      </w:r>
      <w:r w:rsidR="001F6B84" w:rsidRPr="00424E6B">
        <w:rPr>
          <w:rFonts w:ascii="Verdana" w:hAnsi="Verdana"/>
        </w:rPr>
        <w:t>seine</w:t>
      </w:r>
      <w:r w:rsidR="002F06C3" w:rsidRPr="00424E6B">
        <w:rPr>
          <w:rFonts w:ascii="Verdana" w:hAnsi="Verdana"/>
        </w:rPr>
        <w:t>r</w:t>
      </w:r>
      <w:r w:rsidR="001F6B84" w:rsidRPr="00424E6B">
        <w:rPr>
          <w:rFonts w:ascii="Verdana" w:hAnsi="Verdana"/>
        </w:rPr>
        <w:t xml:space="preserve"> Umweltleistung </w:t>
      </w:r>
      <w:r w:rsidR="001F6B84">
        <w:rPr>
          <w:rFonts w:ascii="Verdana" w:hAnsi="Verdana"/>
        </w:rPr>
        <w:t xml:space="preserve">arbeitet. </w:t>
      </w:r>
    </w:p>
    <w:p w14:paraId="2A3B5674" w14:textId="77777777" w:rsidR="00094193" w:rsidRDefault="00094193" w:rsidP="009F7F66">
      <w:pPr>
        <w:spacing w:line="360" w:lineRule="auto"/>
        <w:rPr>
          <w:rFonts w:ascii="Verdana" w:hAnsi="Verdana"/>
        </w:rPr>
      </w:pPr>
    </w:p>
    <w:p w14:paraId="49A7AB74" w14:textId="5E4EA7B5" w:rsidR="009F7F66" w:rsidRDefault="009F7F66" w:rsidP="009F7F66">
      <w:pPr>
        <w:spacing w:line="360" w:lineRule="auto"/>
        <w:rPr>
          <w:rFonts w:ascii="Verdana" w:hAnsi="Verdana"/>
        </w:rPr>
      </w:pPr>
      <w:r w:rsidRPr="003A1DB4">
        <w:rPr>
          <w:rFonts w:ascii="Verdana" w:hAnsi="Verdana"/>
        </w:rPr>
        <w:t xml:space="preserve">Unter </w:t>
      </w:r>
      <w:hyperlink r:id="rId8" w:tooltip="Über diesen Link gelagen Sie zum Bereich It's green o'clock." w:history="1">
        <w:r w:rsidRPr="003A1DB4">
          <w:rPr>
            <w:rStyle w:val="Hyperlink"/>
            <w:rFonts w:ascii="Verdana" w:hAnsi="Verdana"/>
          </w:rPr>
          <w:t>www.itsgreenoclock.de</w:t>
        </w:r>
      </w:hyperlink>
      <w:r>
        <w:rPr>
          <w:rFonts w:ascii="Verdana" w:hAnsi="Verdana"/>
        </w:rPr>
        <w:t xml:space="preserve"> informiert das Studentenwerk ausführlich über das Thema Nachhaltigkeit im Unternehmen. Neben Leitideen und Informationen zu bisherigen </w:t>
      </w:r>
      <w:r w:rsidR="002F0ED9">
        <w:rPr>
          <w:rFonts w:ascii="Verdana" w:hAnsi="Verdana"/>
        </w:rPr>
        <w:t>Aktivitäten</w:t>
      </w:r>
      <w:r>
        <w:rPr>
          <w:rFonts w:ascii="Verdana" w:hAnsi="Verdana"/>
        </w:rPr>
        <w:t>, gibt es auch die Möglichkeit der Beteiligung. Alle Interessiert</w:t>
      </w:r>
      <w:r w:rsidR="002F0ED9">
        <w:rPr>
          <w:rFonts w:ascii="Verdana" w:hAnsi="Verdana"/>
        </w:rPr>
        <w:t>en sind eingeladen, über die so</w:t>
      </w:r>
      <w:r>
        <w:rPr>
          <w:rFonts w:ascii="Verdana" w:hAnsi="Verdana"/>
        </w:rPr>
        <w:t xml:space="preserve">genannte </w:t>
      </w:r>
      <w:proofErr w:type="spellStart"/>
      <w:r>
        <w:rPr>
          <w:rFonts w:ascii="Verdana" w:hAnsi="Verdana"/>
        </w:rPr>
        <w:t>Greenbox</w:t>
      </w:r>
      <w:proofErr w:type="spellEnd"/>
      <w:r>
        <w:rPr>
          <w:rFonts w:ascii="Verdana" w:hAnsi="Verdana"/>
        </w:rPr>
        <w:t xml:space="preserve"> eigene Ideen und Anregungen zum Thema Nachhaltigkeit im Studentenwerk einzubringen. </w:t>
      </w:r>
    </w:p>
    <w:p w14:paraId="406967CB" w14:textId="77777777" w:rsidR="00C33F5B" w:rsidRPr="00EA6C43" w:rsidRDefault="00C33F5B" w:rsidP="00E56E93">
      <w:pPr>
        <w:spacing w:line="276" w:lineRule="auto"/>
        <w:rPr>
          <w:rFonts w:ascii="Verdana" w:hAnsi="Verdana"/>
        </w:rPr>
      </w:pPr>
    </w:p>
    <w:p w14:paraId="26BFAABE" w14:textId="1B060FA7" w:rsidR="009F7F66" w:rsidRPr="00387997" w:rsidRDefault="006D6428" w:rsidP="009F7F66">
      <w:pPr>
        <w:spacing w:line="276" w:lineRule="auto"/>
        <w:rPr>
          <w:rFonts w:ascii="Verdana" w:hAnsi="Verdana"/>
        </w:rPr>
      </w:pPr>
      <w:r w:rsidRPr="00F27824">
        <w:rPr>
          <w:rFonts w:ascii="Verdana" w:hAnsi="Verdana"/>
          <w:b/>
          <w:sz w:val="20"/>
        </w:rPr>
        <w:t>Bildunterschrift:</w:t>
      </w:r>
      <w:r w:rsidRPr="009F7F66">
        <w:rPr>
          <w:rFonts w:ascii="Verdana" w:hAnsi="Verdana"/>
          <w:color w:val="171730"/>
          <w:sz w:val="20"/>
        </w:rPr>
        <w:t xml:space="preserve"> </w:t>
      </w:r>
      <w:r w:rsidR="009F7F66">
        <w:rPr>
          <w:rFonts w:ascii="Verdana" w:hAnsi="Verdana"/>
        </w:rPr>
        <w:t xml:space="preserve">Geschäftsführer Ralf Stobbe (Mitte) mit </w:t>
      </w:r>
      <w:r w:rsidR="009F7F66" w:rsidRPr="0045714A">
        <w:rPr>
          <w:rFonts w:ascii="Verdana" w:hAnsi="Verdana"/>
        </w:rPr>
        <w:t>R</w:t>
      </w:r>
      <w:r w:rsidR="009F7F66">
        <w:rPr>
          <w:rFonts w:ascii="Verdana" w:hAnsi="Verdana"/>
        </w:rPr>
        <w:t xml:space="preserve">alph Vogtmann (2.v.l.), </w:t>
      </w:r>
      <w:r w:rsidR="009F7F66" w:rsidRPr="0045714A">
        <w:rPr>
          <w:rFonts w:ascii="Verdana" w:hAnsi="Verdana"/>
        </w:rPr>
        <w:t>Abteilung</w:t>
      </w:r>
      <w:r w:rsidR="009F7F66">
        <w:rPr>
          <w:rFonts w:ascii="Verdana" w:hAnsi="Verdana"/>
        </w:rPr>
        <w:t>sleiter</w:t>
      </w:r>
      <w:r w:rsidR="009F7F66" w:rsidRPr="0045714A">
        <w:rPr>
          <w:rFonts w:ascii="Verdana" w:hAnsi="Verdana"/>
        </w:rPr>
        <w:t xml:space="preserve"> Qualitätsmanagement</w:t>
      </w:r>
      <w:r w:rsidR="009F7F66">
        <w:rPr>
          <w:rFonts w:ascii="Verdana" w:hAnsi="Verdana"/>
        </w:rPr>
        <w:t xml:space="preserve"> und Wohnen (beide Studentenwerk Gießen), und dem Auditoren-Team des TÜV Süd </w:t>
      </w:r>
      <w:r w:rsidR="009F7F66" w:rsidRPr="00603B43">
        <w:rPr>
          <w:rFonts w:ascii="Verdana" w:hAnsi="Verdana"/>
        </w:rPr>
        <w:t xml:space="preserve">Dr. Günter </w:t>
      </w:r>
      <w:proofErr w:type="spellStart"/>
      <w:r w:rsidR="009F7F66" w:rsidRPr="00603B43">
        <w:rPr>
          <w:rFonts w:ascii="Verdana" w:hAnsi="Verdana"/>
        </w:rPr>
        <w:t>Wesselmann</w:t>
      </w:r>
      <w:proofErr w:type="spellEnd"/>
      <w:r w:rsidR="009F7F66">
        <w:rPr>
          <w:rFonts w:ascii="Verdana" w:hAnsi="Verdana"/>
        </w:rPr>
        <w:t xml:space="preserve"> (r</w:t>
      </w:r>
      <w:r w:rsidR="00E403C3">
        <w:rPr>
          <w:rFonts w:ascii="Verdana" w:hAnsi="Verdana"/>
        </w:rPr>
        <w:t>.</w:t>
      </w:r>
      <w:r w:rsidR="009F7F66">
        <w:rPr>
          <w:rFonts w:ascii="Verdana" w:hAnsi="Verdana"/>
        </w:rPr>
        <w:t>)</w:t>
      </w:r>
      <w:r w:rsidR="009F7F66" w:rsidRPr="00603B43">
        <w:rPr>
          <w:rFonts w:ascii="Verdana" w:hAnsi="Verdana"/>
        </w:rPr>
        <w:t xml:space="preserve">, Andreas Urbschat </w:t>
      </w:r>
      <w:r w:rsidR="009F7F66">
        <w:rPr>
          <w:rFonts w:ascii="Verdana" w:hAnsi="Verdana"/>
        </w:rPr>
        <w:t xml:space="preserve">(2.v.r.) </w:t>
      </w:r>
      <w:r w:rsidR="009F7F66" w:rsidRPr="00603B43">
        <w:rPr>
          <w:rFonts w:ascii="Verdana" w:hAnsi="Verdana"/>
        </w:rPr>
        <w:t>und Frank Grisafi</w:t>
      </w:r>
      <w:r w:rsidR="009F7F66">
        <w:rPr>
          <w:rFonts w:ascii="Verdana" w:hAnsi="Verdana"/>
        </w:rPr>
        <w:t xml:space="preserve"> (l</w:t>
      </w:r>
      <w:r w:rsidR="00E403C3">
        <w:rPr>
          <w:rFonts w:ascii="Verdana" w:hAnsi="Verdana"/>
        </w:rPr>
        <w:t>.</w:t>
      </w:r>
      <w:r w:rsidR="009F7F66">
        <w:rPr>
          <w:rFonts w:ascii="Verdana" w:hAnsi="Verdana"/>
        </w:rPr>
        <w:t xml:space="preserve">) nach der Audit-Woche. </w:t>
      </w:r>
    </w:p>
    <w:p w14:paraId="22060641" w14:textId="77777777" w:rsidR="00C33F5B" w:rsidRPr="009F7F66" w:rsidRDefault="00C33F5B" w:rsidP="006D6428">
      <w:pPr>
        <w:rPr>
          <w:rFonts w:ascii="Verdana" w:hAnsi="Verdana"/>
        </w:rPr>
      </w:pPr>
    </w:p>
    <w:p w14:paraId="5C2AAD2D" w14:textId="77777777" w:rsidR="00EB0E7B" w:rsidRPr="009F7F66" w:rsidRDefault="00EB0E7B" w:rsidP="00C00A11">
      <w:pPr>
        <w:rPr>
          <w:rFonts w:ascii="Verdana" w:hAnsi="Verdana"/>
          <w:b/>
          <w:sz w:val="20"/>
        </w:rPr>
      </w:pPr>
    </w:p>
    <w:p w14:paraId="6C426EB6" w14:textId="77777777" w:rsidR="00801D35" w:rsidRPr="00EA6C43" w:rsidRDefault="00801D35" w:rsidP="00801D35">
      <w:pPr>
        <w:spacing w:line="360" w:lineRule="auto"/>
        <w:rPr>
          <w:rFonts w:ascii="Verdana" w:hAnsi="Verdana" w:cs="Arial"/>
          <w:szCs w:val="22"/>
        </w:rPr>
      </w:pPr>
      <w:r w:rsidRPr="00EA6C43">
        <w:rPr>
          <w:rFonts w:ascii="Verdana" w:hAnsi="Verdana"/>
          <w:b/>
          <w:sz w:val="20"/>
        </w:rPr>
        <w:t>Hintergrundinformationen über das Studentenwerk:</w:t>
      </w:r>
    </w:p>
    <w:p w14:paraId="4B9E3460" w14:textId="77777777" w:rsidR="00371A06" w:rsidRPr="00EA6C43" w:rsidRDefault="00371A06" w:rsidP="00371A06">
      <w:pPr>
        <w:rPr>
          <w:rFonts w:ascii="Verdana" w:hAnsi="Verdana"/>
        </w:rPr>
      </w:pPr>
      <w:r w:rsidRPr="00EA6C43">
        <w:rPr>
          <w:rFonts w:ascii="Verdana" w:hAnsi="Verdana"/>
          <w:color w:val="171730"/>
          <w:sz w:val="20"/>
        </w:rPr>
        <w:t xml:space="preserve">Das Studentenwerk Gießen bietet den </w:t>
      </w:r>
      <w:r w:rsidR="00323283">
        <w:rPr>
          <w:rFonts w:ascii="Verdana" w:hAnsi="Verdana"/>
          <w:color w:val="171730"/>
          <w:sz w:val="20"/>
        </w:rPr>
        <w:t xml:space="preserve">rund </w:t>
      </w:r>
      <w:r w:rsidRPr="00EA6C43">
        <w:rPr>
          <w:rFonts w:ascii="Verdana" w:hAnsi="Verdana"/>
          <w:color w:val="171730"/>
          <w:sz w:val="20"/>
        </w:rPr>
        <w:t>5</w:t>
      </w:r>
      <w:r w:rsidR="00323283">
        <w:rPr>
          <w:rFonts w:ascii="Verdana" w:hAnsi="Verdana"/>
          <w:color w:val="171730"/>
          <w:sz w:val="20"/>
        </w:rPr>
        <w:t>4</w:t>
      </w:r>
      <w:r w:rsidRPr="00EA6C43">
        <w:rPr>
          <w:rFonts w:ascii="Verdana" w:hAnsi="Verdana"/>
          <w:color w:val="171730"/>
          <w:sz w:val="20"/>
        </w:rPr>
        <w:t>.000 Studierenden der Justus-Liebig-Universität Gießen, der Technischen Hochschule Mittelhessen und der Hochschule Fulda umfassende Serviceleistungen vor und während ihres Studiums. Es gewährleistet, dass Studierende preiswerten Wohn</w:t>
      </w:r>
      <w:r w:rsidR="00E406EB" w:rsidRPr="00EA6C43">
        <w:rPr>
          <w:rFonts w:ascii="Verdana" w:hAnsi="Verdana"/>
          <w:color w:val="171730"/>
          <w:sz w:val="20"/>
        </w:rPr>
        <w:t>raum finden und hält selbst 3.402</w:t>
      </w:r>
      <w:r w:rsidRPr="00EA6C43">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w:t>
      </w:r>
    </w:p>
    <w:p w14:paraId="0F4C353F" w14:textId="77777777" w:rsidR="00371A06" w:rsidRPr="00EA6C43" w:rsidRDefault="00371A06" w:rsidP="00371A06">
      <w:pPr>
        <w:rPr>
          <w:rFonts w:ascii="Verdana" w:hAnsi="Verdana"/>
        </w:rPr>
      </w:pPr>
    </w:p>
    <w:p w14:paraId="79A37AB7" w14:textId="77777777" w:rsidR="00330E3E" w:rsidRPr="00EA6C43" w:rsidRDefault="00330E3E" w:rsidP="00330E3E">
      <w:pPr>
        <w:rPr>
          <w:rFonts w:ascii="Verdana" w:hAnsi="Verdana"/>
          <w:sz w:val="20"/>
        </w:rPr>
      </w:pPr>
    </w:p>
    <w:p w14:paraId="0FA7AD9A" w14:textId="77777777" w:rsidR="00801D35" w:rsidRPr="00EA6C43" w:rsidRDefault="00801D35" w:rsidP="006D6428">
      <w:pPr>
        <w:spacing w:line="360" w:lineRule="auto"/>
        <w:rPr>
          <w:rFonts w:ascii="Verdana" w:hAnsi="Verdana"/>
          <w:b/>
          <w:sz w:val="20"/>
        </w:rPr>
      </w:pPr>
      <w:r w:rsidRPr="00EA6C43">
        <w:rPr>
          <w:rFonts w:ascii="Verdana" w:hAnsi="Verdana"/>
          <w:b/>
          <w:sz w:val="20"/>
        </w:rPr>
        <w:t>Ansprechpartnerin für diese Pressemitteilung:</w:t>
      </w:r>
    </w:p>
    <w:p w14:paraId="2EBBAECF" w14:textId="77777777" w:rsidR="00801D35" w:rsidRPr="00EA6C43" w:rsidRDefault="002459B2" w:rsidP="00801D35">
      <w:pPr>
        <w:rPr>
          <w:rFonts w:ascii="Verdana" w:hAnsi="Verdana"/>
          <w:sz w:val="20"/>
        </w:rPr>
      </w:pPr>
      <w:r>
        <w:rPr>
          <w:rFonts w:ascii="Verdana" w:hAnsi="Verdana"/>
          <w:sz w:val="20"/>
        </w:rPr>
        <w:t xml:space="preserve">Julia Wintterlin </w:t>
      </w:r>
    </w:p>
    <w:p w14:paraId="712E0813" w14:textId="77777777" w:rsidR="00801D35" w:rsidRPr="00EA6C43" w:rsidRDefault="00801D35" w:rsidP="00801D35">
      <w:pPr>
        <w:rPr>
          <w:rFonts w:ascii="Verdana" w:hAnsi="Verdana"/>
          <w:sz w:val="20"/>
        </w:rPr>
      </w:pPr>
      <w:r w:rsidRPr="00EA6C43">
        <w:rPr>
          <w:rFonts w:ascii="Verdana" w:hAnsi="Verdana"/>
          <w:sz w:val="20"/>
        </w:rPr>
        <w:t>Unternehmenskommunikation</w:t>
      </w:r>
    </w:p>
    <w:p w14:paraId="0DF8A8AE" w14:textId="77777777" w:rsidR="00801D35" w:rsidRPr="00EA6C43" w:rsidRDefault="00801D35" w:rsidP="00801D35">
      <w:pPr>
        <w:rPr>
          <w:rFonts w:ascii="Verdana" w:hAnsi="Verdana"/>
          <w:sz w:val="20"/>
        </w:rPr>
      </w:pPr>
      <w:r w:rsidRPr="00EA6C43">
        <w:rPr>
          <w:rFonts w:ascii="Verdana" w:hAnsi="Verdana"/>
          <w:sz w:val="20"/>
        </w:rPr>
        <w:t>Studentenwerk Gießen</w:t>
      </w:r>
    </w:p>
    <w:p w14:paraId="176BE4B8" w14:textId="77777777" w:rsidR="00801D35" w:rsidRPr="00EA6C43" w:rsidRDefault="00801D35" w:rsidP="00801D35">
      <w:pPr>
        <w:rPr>
          <w:rFonts w:ascii="Verdana" w:hAnsi="Verdana"/>
          <w:sz w:val="20"/>
        </w:rPr>
      </w:pPr>
      <w:r w:rsidRPr="00EA6C43">
        <w:rPr>
          <w:rFonts w:ascii="Verdana" w:hAnsi="Verdana"/>
          <w:sz w:val="20"/>
        </w:rPr>
        <w:t>Otto-Behaghel-Straße 23-27</w:t>
      </w:r>
    </w:p>
    <w:p w14:paraId="21322197" w14:textId="77777777" w:rsidR="00801D35" w:rsidRPr="00EA6C43" w:rsidRDefault="00801D35" w:rsidP="00801D35">
      <w:pPr>
        <w:rPr>
          <w:rFonts w:ascii="Verdana" w:hAnsi="Verdana"/>
          <w:sz w:val="20"/>
        </w:rPr>
      </w:pPr>
      <w:r w:rsidRPr="00EA6C43">
        <w:rPr>
          <w:rFonts w:ascii="Verdana" w:hAnsi="Verdana"/>
          <w:sz w:val="20"/>
        </w:rPr>
        <w:t>35394 Gießen</w:t>
      </w:r>
    </w:p>
    <w:p w14:paraId="1B3F60EB" w14:textId="77777777" w:rsidR="00801D35" w:rsidRPr="00EA6C43" w:rsidRDefault="00801D35" w:rsidP="00801D35">
      <w:pPr>
        <w:rPr>
          <w:rFonts w:ascii="Verdana" w:hAnsi="Verdana"/>
          <w:sz w:val="10"/>
          <w:szCs w:val="10"/>
        </w:rPr>
      </w:pPr>
    </w:p>
    <w:p w14:paraId="6975E0A6" w14:textId="77777777" w:rsidR="00801D35" w:rsidRPr="00EA6C43" w:rsidRDefault="00801D35" w:rsidP="00801D35">
      <w:pPr>
        <w:rPr>
          <w:rFonts w:ascii="Verdana" w:hAnsi="Verdana"/>
          <w:sz w:val="20"/>
        </w:rPr>
      </w:pPr>
      <w:r w:rsidRPr="00EA6C43">
        <w:rPr>
          <w:rFonts w:ascii="Verdana" w:hAnsi="Verdana"/>
          <w:sz w:val="20"/>
        </w:rPr>
        <w:t xml:space="preserve">Telefon: </w:t>
      </w:r>
      <w:r w:rsidR="002459B2">
        <w:rPr>
          <w:rFonts w:ascii="Verdana" w:hAnsi="Verdana"/>
          <w:sz w:val="20"/>
        </w:rPr>
        <w:t>0641 40008-133</w:t>
      </w:r>
      <w:r w:rsidRPr="00EA6C43">
        <w:rPr>
          <w:rFonts w:ascii="Verdana" w:hAnsi="Verdana"/>
          <w:sz w:val="20"/>
        </w:rPr>
        <w:br/>
        <w:t xml:space="preserve">E-Mail: </w:t>
      </w:r>
      <w:hyperlink r:id="rId9" w:history="1">
        <w:r w:rsidR="002459B2" w:rsidRPr="00906BC7">
          <w:rPr>
            <w:rStyle w:val="Hyperlink"/>
            <w:rFonts w:ascii="Verdana" w:hAnsi="Verdana"/>
            <w:sz w:val="20"/>
          </w:rPr>
          <w:t>Julia.Wintterlin@studentenwerk-giessen.de</w:t>
        </w:r>
      </w:hyperlink>
    </w:p>
    <w:p w14:paraId="6A3832DE" w14:textId="77777777" w:rsidR="00801D35" w:rsidRPr="00EA6C43" w:rsidRDefault="00801D35" w:rsidP="00801D35">
      <w:pPr>
        <w:rPr>
          <w:rFonts w:ascii="Verdana" w:hAnsi="Verdana"/>
          <w:color w:val="1F497D"/>
          <w:sz w:val="10"/>
          <w:szCs w:val="10"/>
        </w:rPr>
      </w:pPr>
    </w:p>
    <w:p w14:paraId="09046470" w14:textId="77777777" w:rsidR="00801D35" w:rsidRPr="00EA6C43" w:rsidRDefault="00D6284E" w:rsidP="00801D35">
      <w:pPr>
        <w:rPr>
          <w:rStyle w:val="Hyperlink"/>
          <w:rFonts w:ascii="Verdana" w:hAnsi="Verdana"/>
          <w:sz w:val="20"/>
        </w:rPr>
      </w:pPr>
      <w:hyperlink r:id="rId10" w:history="1">
        <w:r w:rsidR="00801D35" w:rsidRPr="00EA6C43">
          <w:rPr>
            <w:rStyle w:val="Hyperlink"/>
            <w:rFonts w:ascii="Verdana" w:hAnsi="Verdana"/>
            <w:sz w:val="20"/>
          </w:rPr>
          <w:t>www.studentenwerk-giessen.de</w:t>
        </w:r>
      </w:hyperlink>
      <w:r w:rsidR="00801D35" w:rsidRPr="00EA6C43">
        <w:rPr>
          <w:rFonts w:ascii="Verdana" w:hAnsi="Verdana"/>
          <w:color w:val="1F497D"/>
          <w:sz w:val="20"/>
        </w:rPr>
        <w:br/>
      </w:r>
      <w:hyperlink r:id="rId11" w:history="1">
        <w:r w:rsidR="00801D35" w:rsidRPr="00EA6C43">
          <w:rPr>
            <w:rStyle w:val="Hyperlink"/>
            <w:rFonts w:ascii="Verdana" w:hAnsi="Verdana"/>
            <w:sz w:val="20"/>
          </w:rPr>
          <w:t>www.facebook.com/studentenwerk.giessen</w:t>
        </w:r>
      </w:hyperlink>
      <w:r w:rsidR="00801D35" w:rsidRPr="00EA6C43">
        <w:rPr>
          <w:rFonts w:ascii="Verdana" w:hAnsi="Verdana"/>
          <w:color w:val="1F497D"/>
          <w:sz w:val="20"/>
        </w:rPr>
        <w:br/>
      </w:r>
      <w:hyperlink r:id="rId12" w:history="1">
        <w:r w:rsidR="00801D35" w:rsidRPr="00EA6C43">
          <w:rPr>
            <w:rStyle w:val="Hyperlink"/>
            <w:rFonts w:ascii="Verdana" w:hAnsi="Verdana"/>
            <w:sz w:val="20"/>
          </w:rPr>
          <w:t>www.instagram.com/stwgiessen</w:t>
        </w:r>
      </w:hyperlink>
      <w:r w:rsidR="00801D35" w:rsidRPr="00EA6C43">
        <w:rPr>
          <w:rFonts w:ascii="Verdana" w:hAnsi="Verdana"/>
          <w:color w:val="1F497D"/>
          <w:sz w:val="20"/>
        </w:rPr>
        <w:br/>
      </w:r>
      <w:hyperlink r:id="rId13" w:history="1">
        <w:r w:rsidR="00801D35" w:rsidRPr="00EA6C43">
          <w:rPr>
            <w:rStyle w:val="Hyperlink"/>
            <w:rFonts w:ascii="Verdana" w:hAnsi="Verdana"/>
            <w:sz w:val="20"/>
          </w:rPr>
          <w:t>www.twitter.com/stwgiessen</w:t>
        </w:r>
      </w:hyperlink>
    </w:p>
    <w:sectPr w:rsidR="00801D35" w:rsidRPr="00EA6C43" w:rsidSect="00FA5414">
      <w:headerReference w:type="default" r:id="rId14"/>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841C4" w14:textId="77777777" w:rsidR="0030496C" w:rsidRDefault="0030496C">
      <w:r>
        <w:separator/>
      </w:r>
    </w:p>
  </w:endnote>
  <w:endnote w:type="continuationSeparator" w:id="0">
    <w:p w14:paraId="1B0109FE" w14:textId="77777777" w:rsidR="0030496C" w:rsidRDefault="0030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FDF0A" w14:textId="77777777" w:rsidR="0030496C" w:rsidRDefault="0030496C">
      <w:r>
        <w:separator/>
      </w:r>
    </w:p>
  </w:footnote>
  <w:footnote w:type="continuationSeparator" w:id="0">
    <w:p w14:paraId="5DB17FC2" w14:textId="77777777" w:rsidR="0030496C" w:rsidRDefault="00304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9BD9D" w14:textId="77777777" w:rsidR="0030496C" w:rsidRPr="00410CDB" w:rsidRDefault="0030496C"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70CFD657" wp14:editId="705EC927">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BF618" w14:textId="77777777" w:rsidR="0030496C" w:rsidRPr="00410CDB" w:rsidRDefault="0030496C" w:rsidP="00410CDB">
    <w:pPr>
      <w:pStyle w:val="Kopfzeile"/>
      <w:ind w:left="1701"/>
      <w:rPr>
        <w:rFonts w:ascii="Verdana" w:hAnsi="Verdana"/>
        <w:sz w:val="28"/>
        <w:szCs w:val="28"/>
      </w:rPr>
    </w:pPr>
  </w:p>
  <w:p w14:paraId="22FCCA31" w14:textId="77777777" w:rsidR="0030496C" w:rsidRPr="00410CDB" w:rsidRDefault="0030496C" w:rsidP="00410CDB">
    <w:pPr>
      <w:pStyle w:val="Kopfzeile"/>
      <w:ind w:left="1701"/>
      <w:rPr>
        <w:rFonts w:ascii="Verdana" w:hAnsi="Verdana"/>
        <w:sz w:val="28"/>
        <w:szCs w:val="28"/>
      </w:rPr>
    </w:pPr>
  </w:p>
  <w:p w14:paraId="56E57A9D" w14:textId="77777777" w:rsidR="0030496C" w:rsidRDefault="0030496C" w:rsidP="00206D16">
    <w:pPr>
      <w:pStyle w:val="Kopfzeile"/>
      <w:tabs>
        <w:tab w:val="clear" w:pos="4536"/>
        <w:tab w:val="clear" w:pos="9072"/>
        <w:tab w:val="left" w:pos="3832"/>
      </w:tabs>
      <w:ind w:left="1701"/>
      <w:rPr>
        <w:rFonts w:ascii="Verdana" w:hAnsi="Verdana"/>
        <w:sz w:val="28"/>
        <w:szCs w:val="28"/>
      </w:rPr>
    </w:pPr>
  </w:p>
  <w:p w14:paraId="3C9DB772" w14:textId="77777777" w:rsidR="0030496C" w:rsidRPr="00410CDB" w:rsidRDefault="0030496C"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30B2E"/>
    <w:rsid w:val="000350FF"/>
    <w:rsid w:val="0004055B"/>
    <w:rsid w:val="000558D7"/>
    <w:rsid w:val="00064469"/>
    <w:rsid w:val="00064555"/>
    <w:rsid w:val="000734E8"/>
    <w:rsid w:val="00091A9D"/>
    <w:rsid w:val="00091BF0"/>
    <w:rsid w:val="00094193"/>
    <w:rsid w:val="000B2CD8"/>
    <w:rsid w:val="000C354E"/>
    <w:rsid w:val="000E4097"/>
    <w:rsid w:val="000F0E9C"/>
    <w:rsid w:val="000F2983"/>
    <w:rsid w:val="000F425A"/>
    <w:rsid w:val="001030CF"/>
    <w:rsid w:val="0010311A"/>
    <w:rsid w:val="00106A08"/>
    <w:rsid w:val="001075B3"/>
    <w:rsid w:val="00110124"/>
    <w:rsid w:val="001141C0"/>
    <w:rsid w:val="001231F3"/>
    <w:rsid w:val="00125C83"/>
    <w:rsid w:val="00131DCD"/>
    <w:rsid w:val="00132AAD"/>
    <w:rsid w:val="001367D2"/>
    <w:rsid w:val="00141FD4"/>
    <w:rsid w:val="00145C08"/>
    <w:rsid w:val="00164BA2"/>
    <w:rsid w:val="001751CC"/>
    <w:rsid w:val="00187DE1"/>
    <w:rsid w:val="001900EE"/>
    <w:rsid w:val="001939F5"/>
    <w:rsid w:val="001A5BD2"/>
    <w:rsid w:val="001A5FA4"/>
    <w:rsid w:val="001A714B"/>
    <w:rsid w:val="001C42E7"/>
    <w:rsid w:val="001D3C8A"/>
    <w:rsid w:val="001D4A29"/>
    <w:rsid w:val="001D5FB7"/>
    <w:rsid w:val="001D675F"/>
    <w:rsid w:val="001E3B00"/>
    <w:rsid w:val="001E79E6"/>
    <w:rsid w:val="001F0AF5"/>
    <w:rsid w:val="001F1F53"/>
    <w:rsid w:val="001F6B84"/>
    <w:rsid w:val="002022F8"/>
    <w:rsid w:val="00206D16"/>
    <w:rsid w:val="0021057A"/>
    <w:rsid w:val="00221E67"/>
    <w:rsid w:val="002254C6"/>
    <w:rsid w:val="00225503"/>
    <w:rsid w:val="002277F2"/>
    <w:rsid w:val="00227AB2"/>
    <w:rsid w:val="002305F7"/>
    <w:rsid w:val="00233BF4"/>
    <w:rsid w:val="002422D5"/>
    <w:rsid w:val="00242803"/>
    <w:rsid w:val="002459B2"/>
    <w:rsid w:val="002562E5"/>
    <w:rsid w:val="0025732E"/>
    <w:rsid w:val="00260F65"/>
    <w:rsid w:val="00277523"/>
    <w:rsid w:val="002808B3"/>
    <w:rsid w:val="00283F40"/>
    <w:rsid w:val="002939D5"/>
    <w:rsid w:val="002B7A85"/>
    <w:rsid w:val="002C48FE"/>
    <w:rsid w:val="002D14C6"/>
    <w:rsid w:val="002D4A5B"/>
    <w:rsid w:val="002E6C37"/>
    <w:rsid w:val="002F03E8"/>
    <w:rsid w:val="002F06C3"/>
    <w:rsid w:val="002F0ED9"/>
    <w:rsid w:val="002F52DC"/>
    <w:rsid w:val="0030496C"/>
    <w:rsid w:val="00313594"/>
    <w:rsid w:val="00323283"/>
    <w:rsid w:val="00330E3E"/>
    <w:rsid w:val="00332C35"/>
    <w:rsid w:val="003375A6"/>
    <w:rsid w:val="00344FA5"/>
    <w:rsid w:val="003631F4"/>
    <w:rsid w:val="00364E0D"/>
    <w:rsid w:val="00371A06"/>
    <w:rsid w:val="003739E5"/>
    <w:rsid w:val="00382C6C"/>
    <w:rsid w:val="0038507C"/>
    <w:rsid w:val="00386191"/>
    <w:rsid w:val="00391140"/>
    <w:rsid w:val="003B0CDE"/>
    <w:rsid w:val="003B2F3B"/>
    <w:rsid w:val="003B68B9"/>
    <w:rsid w:val="003D55FA"/>
    <w:rsid w:val="003D5A45"/>
    <w:rsid w:val="003E3F4C"/>
    <w:rsid w:val="003F3AD4"/>
    <w:rsid w:val="00401E15"/>
    <w:rsid w:val="00410CDB"/>
    <w:rsid w:val="00414AEF"/>
    <w:rsid w:val="00424E6B"/>
    <w:rsid w:val="00434124"/>
    <w:rsid w:val="00441D6E"/>
    <w:rsid w:val="004516AC"/>
    <w:rsid w:val="00456D9D"/>
    <w:rsid w:val="00461A27"/>
    <w:rsid w:val="0046448B"/>
    <w:rsid w:val="004701A2"/>
    <w:rsid w:val="00470E3A"/>
    <w:rsid w:val="004727AF"/>
    <w:rsid w:val="004750EF"/>
    <w:rsid w:val="0048402D"/>
    <w:rsid w:val="00485D14"/>
    <w:rsid w:val="00492BC4"/>
    <w:rsid w:val="004955AB"/>
    <w:rsid w:val="00496FB9"/>
    <w:rsid w:val="004A22D7"/>
    <w:rsid w:val="004A4414"/>
    <w:rsid w:val="004A4986"/>
    <w:rsid w:val="004C1A7D"/>
    <w:rsid w:val="004D3E85"/>
    <w:rsid w:val="00520533"/>
    <w:rsid w:val="00521383"/>
    <w:rsid w:val="00527DB2"/>
    <w:rsid w:val="00545238"/>
    <w:rsid w:val="005477E9"/>
    <w:rsid w:val="00562668"/>
    <w:rsid w:val="005658A3"/>
    <w:rsid w:val="00570252"/>
    <w:rsid w:val="00582995"/>
    <w:rsid w:val="00587226"/>
    <w:rsid w:val="00591167"/>
    <w:rsid w:val="00592578"/>
    <w:rsid w:val="00595628"/>
    <w:rsid w:val="005A4454"/>
    <w:rsid w:val="005A5893"/>
    <w:rsid w:val="005B2AB3"/>
    <w:rsid w:val="005D175F"/>
    <w:rsid w:val="005D59DD"/>
    <w:rsid w:val="006143F0"/>
    <w:rsid w:val="00617B28"/>
    <w:rsid w:val="006277F0"/>
    <w:rsid w:val="00630A95"/>
    <w:rsid w:val="0064522E"/>
    <w:rsid w:val="0068009D"/>
    <w:rsid w:val="006839F9"/>
    <w:rsid w:val="00686E63"/>
    <w:rsid w:val="00687700"/>
    <w:rsid w:val="006A0013"/>
    <w:rsid w:val="006C74DA"/>
    <w:rsid w:val="006D400D"/>
    <w:rsid w:val="006D6428"/>
    <w:rsid w:val="006E1610"/>
    <w:rsid w:val="006F2C04"/>
    <w:rsid w:val="006F2D21"/>
    <w:rsid w:val="00701BD1"/>
    <w:rsid w:val="00705272"/>
    <w:rsid w:val="007052E2"/>
    <w:rsid w:val="00706860"/>
    <w:rsid w:val="00710F14"/>
    <w:rsid w:val="00714197"/>
    <w:rsid w:val="00716A38"/>
    <w:rsid w:val="00717474"/>
    <w:rsid w:val="00722AAA"/>
    <w:rsid w:val="0074542A"/>
    <w:rsid w:val="0074755C"/>
    <w:rsid w:val="007527FE"/>
    <w:rsid w:val="007528D4"/>
    <w:rsid w:val="00762F3F"/>
    <w:rsid w:val="007643B4"/>
    <w:rsid w:val="00775747"/>
    <w:rsid w:val="00776EEB"/>
    <w:rsid w:val="00777991"/>
    <w:rsid w:val="007806BD"/>
    <w:rsid w:val="00781FB3"/>
    <w:rsid w:val="0078608B"/>
    <w:rsid w:val="00792B9E"/>
    <w:rsid w:val="007A2256"/>
    <w:rsid w:val="007B4FCA"/>
    <w:rsid w:val="007C6865"/>
    <w:rsid w:val="007E2C5B"/>
    <w:rsid w:val="007E6070"/>
    <w:rsid w:val="007E6D8E"/>
    <w:rsid w:val="00801D35"/>
    <w:rsid w:val="00806FCF"/>
    <w:rsid w:val="00813F26"/>
    <w:rsid w:val="00817D9E"/>
    <w:rsid w:val="008372B7"/>
    <w:rsid w:val="008531A2"/>
    <w:rsid w:val="00853DCA"/>
    <w:rsid w:val="00860851"/>
    <w:rsid w:val="00860A0F"/>
    <w:rsid w:val="00864CC2"/>
    <w:rsid w:val="00871504"/>
    <w:rsid w:val="00874560"/>
    <w:rsid w:val="00875009"/>
    <w:rsid w:val="00880538"/>
    <w:rsid w:val="008846B7"/>
    <w:rsid w:val="008865E8"/>
    <w:rsid w:val="00886EF9"/>
    <w:rsid w:val="00891748"/>
    <w:rsid w:val="0089273F"/>
    <w:rsid w:val="008937BA"/>
    <w:rsid w:val="00895C42"/>
    <w:rsid w:val="0089756C"/>
    <w:rsid w:val="00897663"/>
    <w:rsid w:val="008A2F0F"/>
    <w:rsid w:val="008A5097"/>
    <w:rsid w:val="008B135A"/>
    <w:rsid w:val="008B5393"/>
    <w:rsid w:val="008C5688"/>
    <w:rsid w:val="008E1703"/>
    <w:rsid w:val="008E22B4"/>
    <w:rsid w:val="008E2D00"/>
    <w:rsid w:val="008F338A"/>
    <w:rsid w:val="00926093"/>
    <w:rsid w:val="009366FA"/>
    <w:rsid w:val="00936DEC"/>
    <w:rsid w:val="00965CB7"/>
    <w:rsid w:val="0097029C"/>
    <w:rsid w:val="0097159D"/>
    <w:rsid w:val="0098412E"/>
    <w:rsid w:val="00991CD8"/>
    <w:rsid w:val="00994241"/>
    <w:rsid w:val="0099581A"/>
    <w:rsid w:val="009A0FE9"/>
    <w:rsid w:val="009A367D"/>
    <w:rsid w:val="009C3747"/>
    <w:rsid w:val="009D39CA"/>
    <w:rsid w:val="009E7F6F"/>
    <w:rsid w:val="009F591F"/>
    <w:rsid w:val="009F7F66"/>
    <w:rsid w:val="00A0140D"/>
    <w:rsid w:val="00A23A2D"/>
    <w:rsid w:val="00A31275"/>
    <w:rsid w:val="00A367EB"/>
    <w:rsid w:val="00A40235"/>
    <w:rsid w:val="00A414E8"/>
    <w:rsid w:val="00A42911"/>
    <w:rsid w:val="00A43888"/>
    <w:rsid w:val="00A44E92"/>
    <w:rsid w:val="00A53156"/>
    <w:rsid w:val="00A6003A"/>
    <w:rsid w:val="00A67548"/>
    <w:rsid w:val="00A722AC"/>
    <w:rsid w:val="00A779B4"/>
    <w:rsid w:val="00A93DC8"/>
    <w:rsid w:val="00AA4675"/>
    <w:rsid w:val="00AB0FC0"/>
    <w:rsid w:val="00AC7395"/>
    <w:rsid w:val="00AD0640"/>
    <w:rsid w:val="00AD2DA9"/>
    <w:rsid w:val="00AD55C2"/>
    <w:rsid w:val="00AE453F"/>
    <w:rsid w:val="00AE5408"/>
    <w:rsid w:val="00B02279"/>
    <w:rsid w:val="00B23375"/>
    <w:rsid w:val="00B26970"/>
    <w:rsid w:val="00B328F1"/>
    <w:rsid w:val="00B5158D"/>
    <w:rsid w:val="00B52B34"/>
    <w:rsid w:val="00B533BB"/>
    <w:rsid w:val="00B573C3"/>
    <w:rsid w:val="00B63BA1"/>
    <w:rsid w:val="00B654B0"/>
    <w:rsid w:val="00B755ED"/>
    <w:rsid w:val="00B75D8E"/>
    <w:rsid w:val="00B83E49"/>
    <w:rsid w:val="00B877BF"/>
    <w:rsid w:val="00BA561B"/>
    <w:rsid w:val="00BA5BD4"/>
    <w:rsid w:val="00BC0020"/>
    <w:rsid w:val="00BC2A7D"/>
    <w:rsid w:val="00BC715E"/>
    <w:rsid w:val="00BD3CF0"/>
    <w:rsid w:val="00C00A11"/>
    <w:rsid w:val="00C13E39"/>
    <w:rsid w:val="00C232F6"/>
    <w:rsid w:val="00C312A2"/>
    <w:rsid w:val="00C32A87"/>
    <w:rsid w:val="00C33F5B"/>
    <w:rsid w:val="00C567D8"/>
    <w:rsid w:val="00C605F0"/>
    <w:rsid w:val="00C620DF"/>
    <w:rsid w:val="00C67A5E"/>
    <w:rsid w:val="00C77607"/>
    <w:rsid w:val="00C80A40"/>
    <w:rsid w:val="00C83453"/>
    <w:rsid w:val="00C87421"/>
    <w:rsid w:val="00CB7760"/>
    <w:rsid w:val="00CC2B37"/>
    <w:rsid w:val="00CC3235"/>
    <w:rsid w:val="00CC666C"/>
    <w:rsid w:val="00CD0D5C"/>
    <w:rsid w:val="00CD3D47"/>
    <w:rsid w:val="00CD662D"/>
    <w:rsid w:val="00CE0185"/>
    <w:rsid w:val="00CE3742"/>
    <w:rsid w:val="00CF6244"/>
    <w:rsid w:val="00D0716B"/>
    <w:rsid w:val="00D0790E"/>
    <w:rsid w:val="00D102D8"/>
    <w:rsid w:val="00D1299C"/>
    <w:rsid w:val="00D14D7B"/>
    <w:rsid w:val="00D16611"/>
    <w:rsid w:val="00D173D4"/>
    <w:rsid w:val="00D2270B"/>
    <w:rsid w:val="00D400D6"/>
    <w:rsid w:val="00D61626"/>
    <w:rsid w:val="00D6284E"/>
    <w:rsid w:val="00D62CBF"/>
    <w:rsid w:val="00D65028"/>
    <w:rsid w:val="00D713E6"/>
    <w:rsid w:val="00D91593"/>
    <w:rsid w:val="00D95F3C"/>
    <w:rsid w:val="00DB488A"/>
    <w:rsid w:val="00DC318B"/>
    <w:rsid w:val="00DC544E"/>
    <w:rsid w:val="00DD623A"/>
    <w:rsid w:val="00DF20FD"/>
    <w:rsid w:val="00E0370A"/>
    <w:rsid w:val="00E17BBB"/>
    <w:rsid w:val="00E2734B"/>
    <w:rsid w:val="00E30368"/>
    <w:rsid w:val="00E343AF"/>
    <w:rsid w:val="00E356B9"/>
    <w:rsid w:val="00E35E98"/>
    <w:rsid w:val="00E403C3"/>
    <w:rsid w:val="00E406EB"/>
    <w:rsid w:val="00E412E5"/>
    <w:rsid w:val="00E42CEE"/>
    <w:rsid w:val="00E4601E"/>
    <w:rsid w:val="00E53B0E"/>
    <w:rsid w:val="00E56E93"/>
    <w:rsid w:val="00E66F54"/>
    <w:rsid w:val="00E75159"/>
    <w:rsid w:val="00E84415"/>
    <w:rsid w:val="00E84A18"/>
    <w:rsid w:val="00E93837"/>
    <w:rsid w:val="00E93E03"/>
    <w:rsid w:val="00EA6153"/>
    <w:rsid w:val="00EA6C43"/>
    <w:rsid w:val="00EA79EE"/>
    <w:rsid w:val="00EB0E7B"/>
    <w:rsid w:val="00EB6639"/>
    <w:rsid w:val="00EC4476"/>
    <w:rsid w:val="00EC4BBE"/>
    <w:rsid w:val="00EC63BF"/>
    <w:rsid w:val="00ED449D"/>
    <w:rsid w:val="00ED63AF"/>
    <w:rsid w:val="00F02BB7"/>
    <w:rsid w:val="00F11D84"/>
    <w:rsid w:val="00F22A98"/>
    <w:rsid w:val="00F27824"/>
    <w:rsid w:val="00F55A21"/>
    <w:rsid w:val="00F60D3B"/>
    <w:rsid w:val="00F715BA"/>
    <w:rsid w:val="00F76D84"/>
    <w:rsid w:val="00F917E2"/>
    <w:rsid w:val="00F93563"/>
    <w:rsid w:val="00FA4E69"/>
    <w:rsid w:val="00FA5414"/>
    <w:rsid w:val="00FB29E7"/>
    <w:rsid w:val="00FB3E18"/>
    <w:rsid w:val="00FB51A1"/>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92A9360"/>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paragraph" w:styleId="Kommentartext">
    <w:name w:val="annotation text"/>
    <w:basedOn w:val="Standard"/>
    <w:link w:val="KommentartextZchn"/>
    <w:rsid w:val="00CC2B37"/>
    <w:rPr>
      <w:sz w:val="20"/>
    </w:rPr>
  </w:style>
  <w:style w:type="character" w:customStyle="1" w:styleId="KommentartextZchn">
    <w:name w:val="Kommentartext Zchn"/>
    <w:basedOn w:val="Absatz-Standardschriftart"/>
    <w:link w:val="Kommentartext"/>
    <w:rsid w:val="00CC2B37"/>
    <w:rPr>
      <w:rFonts w:ascii="Arial" w:hAnsi="Arial"/>
    </w:rPr>
  </w:style>
  <w:style w:type="character" w:styleId="Kommentarzeichen">
    <w:name w:val="annotation reference"/>
    <w:basedOn w:val="Absatz-Standardschriftart"/>
    <w:rsid w:val="004750EF"/>
    <w:rPr>
      <w:sz w:val="16"/>
      <w:szCs w:val="16"/>
    </w:rPr>
  </w:style>
  <w:style w:type="paragraph" w:styleId="Kommentarthema">
    <w:name w:val="annotation subject"/>
    <w:basedOn w:val="Kommentartext"/>
    <w:next w:val="Kommentartext"/>
    <w:link w:val="KommentarthemaZchn"/>
    <w:rsid w:val="004750EF"/>
    <w:rPr>
      <w:b/>
      <w:bCs/>
    </w:rPr>
  </w:style>
  <w:style w:type="character" w:customStyle="1" w:styleId="KommentarthemaZchn">
    <w:name w:val="Kommentarthema Zchn"/>
    <w:basedOn w:val="KommentartextZchn"/>
    <w:link w:val="Kommentarthema"/>
    <w:rsid w:val="004750E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sgreenoclock.de" TargetMode="External"/><Relationship Id="rId13" Type="http://schemas.openxmlformats.org/officeDocument/2006/relationships/hyperlink" Target="http://www.twitter.com/stwgiess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stwgiess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tudentenwerk.giess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dentenwerk-giessen.de" TargetMode="External"/><Relationship Id="rId4" Type="http://schemas.openxmlformats.org/officeDocument/2006/relationships/settings" Target="settings.xml"/><Relationship Id="rId9" Type="http://schemas.openxmlformats.org/officeDocument/2006/relationships/hyperlink" Target="mailto:Julia.Wintterlin@studentenwerk-giesse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7781E-88DD-4F6E-ABD0-99121C58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6BE5D7C7.dotm</Template>
  <TotalTime>0</TotalTime>
  <Pages>3</Pages>
  <Words>795</Words>
  <Characters>6299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7080</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2</cp:revision>
  <cp:lastPrinted>2017-08-18T07:35:00Z</cp:lastPrinted>
  <dcterms:created xsi:type="dcterms:W3CDTF">2022-07-22T07:00:00Z</dcterms:created>
  <dcterms:modified xsi:type="dcterms:W3CDTF">2022-07-22T07:00:00Z</dcterms:modified>
</cp:coreProperties>
</file>