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3E" w:rsidRPr="0035319F" w:rsidRDefault="00330E3E" w:rsidP="009B0298">
      <w:pPr>
        <w:rPr>
          <w:rFonts w:ascii="Verdana" w:hAnsi="Verdana"/>
          <w:szCs w:val="22"/>
        </w:rPr>
      </w:pPr>
      <w:r w:rsidRPr="0035319F">
        <w:rPr>
          <w:rFonts w:ascii="Verdana" w:hAnsi="Verdana"/>
          <w:sz w:val="38"/>
          <w:szCs w:val="38"/>
        </w:rPr>
        <w:t>Presse</w:t>
      </w:r>
      <w:r w:rsidR="00F76D84" w:rsidRPr="0035319F">
        <w:rPr>
          <w:rFonts w:ascii="Verdana" w:hAnsi="Verdana"/>
          <w:sz w:val="38"/>
          <w:szCs w:val="38"/>
        </w:rPr>
        <w:t>mitteilung</w:t>
      </w:r>
      <w:r w:rsidR="006C74DA" w:rsidRPr="0035319F">
        <w:rPr>
          <w:rFonts w:ascii="Verdana" w:hAnsi="Verdana"/>
          <w:sz w:val="38"/>
          <w:szCs w:val="38"/>
        </w:rPr>
        <w:br/>
      </w:r>
      <w:r w:rsidR="00A53156" w:rsidRPr="0035319F">
        <w:rPr>
          <w:rFonts w:ascii="Verdana" w:hAnsi="Verdana"/>
          <w:szCs w:val="22"/>
        </w:rPr>
        <w:t xml:space="preserve">Gießen, </w:t>
      </w:r>
      <w:r w:rsidR="00B97472" w:rsidRPr="0035319F">
        <w:rPr>
          <w:rFonts w:ascii="Verdana" w:hAnsi="Verdana"/>
          <w:szCs w:val="22"/>
        </w:rPr>
        <w:t>07.11</w:t>
      </w:r>
      <w:r w:rsidR="001900EE" w:rsidRPr="0035319F">
        <w:rPr>
          <w:rFonts w:ascii="Verdana" w:hAnsi="Verdana"/>
          <w:szCs w:val="22"/>
        </w:rPr>
        <w:t>.</w:t>
      </w:r>
      <w:r w:rsidR="00545238" w:rsidRPr="0035319F">
        <w:rPr>
          <w:rFonts w:ascii="Verdana" w:hAnsi="Verdana"/>
          <w:szCs w:val="22"/>
        </w:rPr>
        <w:t>20</w:t>
      </w:r>
      <w:r w:rsidR="00E75159" w:rsidRPr="0035319F">
        <w:rPr>
          <w:rFonts w:ascii="Verdana" w:hAnsi="Verdana"/>
          <w:szCs w:val="22"/>
        </w:rPr>
        <w:t>2</w:t>
      </w:r>
      <w:r w:rsidR="00EB070C" w:rsidRPr="0035319F">
        <w:rPr>
          <w:rFonts w:ascii="Verdana" w:hAnsi="Verdana"/>
          <w:szCs w:val="22"/>
        </w:rPr>
        <w:t>2</w:t>
      </w:r>
    </w:p>
    <w:p w:rsidR="00330E3E" w:rsidRPr="0035319F" w:rsidRDefault="00330E3E" w:rsidP="009B0298">
      <w:pPr>
        <w:rPr>
          <w:rFonts w:ascii="Verdana" w:hAnsi="Verdana"/>
          <w:sz w:val="24"/>
          <w:szCs w:val="24"/>
        </w:rPr>
      </w:pPr>
    </w:p>
    <w:p w:rsidR="00E56E93" w:rsidRPr="0035319F" w:rsidRDefault="001A5338" w:rsidP="009B0298">
      <w:pPr>
        <w:rPr>
          <w:rFonts w:ascii="Verdana" w:hAnsi="Verdana"/>
          <w:b/>
          <w:sz w:val="32"/>
        </w:rPr>
      </w:pPr>
      <w:r w:rsidRPr="0035319F">
        <w:rPr>
          <w:rFonts w:ascii="Verdana" w:hAnsi="Verdana"/>
          <w:b/>
          <w:sz w:val="32"/>
        </w:rPr>
        <w:t xml:space="preserve">Modern, zentral, bezahlbar </w:t>
      </w:r>
      <w:r w:rsidR="00CE56B7" w:rsidRPr="0035319F">
        <w:rPr>
          <w:rFonts w:ascii="Verdana" w:hAnsi="Verdana"/>
          <w:b/>
          <w:sz w:val="32"/>
        </w:rPr>
        <w:t>–</w:t>
      </w:r>
      <w:r w:rsidRPr="0035319F">
        <w:rPr>
          <w:rFonts w:ascii="Verdana" w:hAnsi="Verdana"/>
          <w:b/>
          <w:sz w:val="32"/>
        </w:rPr>
        <w:t xml:space="preserve"> </w:t>
      </w:r>
      <w:r w:rsidR="00CE56B7" w:rsidRPr="0035319F">
        <w:rPr>
          <w:rFonts w:ascii="Verdana" w:hAnsi="Verdana"/>
          <w:b/>
          <w:sz w:val="32"/>
        </w:rPr>
        <w:t xml:space="preserve">Studentenwerk schafft </w:t>
      </w:r>
      <w:r w:rsidR="00765D8B" w:rsidRPr="0035319F">
        <w:rPr>
          <w:rFonts w:ascii="Verdana" w:hAnsi="Verdana"/>
          <w:b/>
          <w:sz w:val="32"/>
        </w:rPr>
        <w:t xml:space="preserve">23 </w:t>
      </w:r>
      <w:r w:rsidR="00CE56B7" w:rsidRPr="0035319F">
        <w:rPr>
          <w:rFonts w:ascii="Verdana" w:hAnsi="Verdana"/>
          <w:b/>
          <w:sz w:val="32"/>
        </w:rPr>
        <w:t xml:space="preserve">neue </w:t>
      </w:r>
      <w:r w:rsidR="00AF19E4" w:rsidRPr="0035319F">
        <w:rPr>
          <w:rFonts w:ascii="Verdana" w:hAnsi="Verdana"/>
          <w:b/>
          <w:sz w:val="32"/>
        </w:rPr>
        <w:t>Wohnheimp</w:t>
      </w:r>
      <w:r w:rsidR="00765D8B" w:rsidRPr="0035319F">
        <w:rPr>
          <w:rFonts w:ascii="Verdana" w:hAnsi="Verdana"/>
          <w:b/>
          <w:sz w:val="32"/>
        </w:rPr>
        <w:t>lätze für Studierende</w:t>
      </w:r>
    </w:p>
    <w:p w:rsidR="00765D8B" w:rsidRPr="0035319F" w:rsidRDefault="008B5B6E" w:rsidP="009B0298">
      <w:pPr>
        <w:rPr>
          <w:rFonts w:ascii="Verdana" w:hAnsi="Verdana"/>
          <w:i/>
          <w:sz w:val="28"/>
        </w:rPr>
      </w:pPr>
      <w:r w:rsidRPr="0035319F">
        <w:rPr>
          <w:rFonts w:ascii="Verdana" w:hAnsi="Verdana"/>
          <w:i/>
          <w:sz w:val="28"/>
        </w:rPr>
        <w:t>Staats</w:t>
      </w:r>
      <w:r>
        <w:rPr>
          <w:rFonts w:ascii="Verdana" w:hAnsi="Verdana"/>
          <w:i/>
          <w:sz w:val="28"/>
        </w:rPr>
        <w:t>sekretärin</w:t>
      </w:r>
      <w:r w:rsidR="00FA1907">
        <w:rPr>
          <w:rFonts w:ascii="Verdana" w:hAnsi="Verdana"/>
          <w:i/>
          <w:sz w:val="28"/>
        </w:rPr>
        <w:t xml:space="preserve"> </w:t>
      </w:r>
      <w:proofErr w:type="spellStart"/>
      <w:r w:rsidR="00C06D7A">
        <w:rPr>
          <w:rFonts w:ascii="Verdana" w:hAnsi="Verdana"/>
          <w:i/>
          <w:sz w:val="28"/>
        </w:rPr>
        <w:t>Asar</w:t>
      </w:r>
      <w:proofErr w:type="spellEnd"/>
      <w:r w:rsidR="00B80AD7" w:rsidRPr="0035319F">
        <w:rPr>
          <w:rFonts w:ascii="Verdana" w:hAnsi="Verdana"/>
          <w:i/>
          <w:sz w:val="28"/>
        </w:rPr>
        <w:t xml:space="preserve"> spricht Grußwort bei f</w:t>
      </w:r>
      <w:r w:rsidR="00CE56B7" w:rsidRPr="0035319F">
        <w:rPr>
          <w:rFonts w:ascii="Verdana" w:hAnsi="Verdana"/>
          <w:i/>
          <w:sz w:val="28"/>
        </w:rPr>
        <w:t>eierliche</w:t>
      </w:r>
      <w:r w:rsidR="00B80AD7" w:rsidRPr="0035319F">
        <w:rPr>
          <w:rFonts w:ascii="Verdana" w:hAnsi="Verdana"/>
          <w:i/>
          <w:sz w:val="28"/>
        </w:rPr>
        <w:t>r</w:t>
      </w:r>
      <w:r w:rsidR="00CE56B7" w:rsidRPr="0035319F">
        <w:rPr>
          <w:rFonts w:ascii="Verdana" w:hAnsi="Verdana"/>
          <w:i/>
          <w:sz w:val="28"/>
        </w:rPr>
        <w:t xml:space="preserve"> Einweihung des Studierendenwohnheims Friedrichstraße</w:t>
      </w:r>
      <w:r w:rsidR="00B80AD7" w:rsidRPr="0035319F">
        <w:rPr>
          <w:rFonts w:ascii="Verdana" w:hAnsi="Verdana"/>
          <w:i/>
          <w:sz w:val="28"/>
        </w:rPr>
        <w:t xml:space="preserve"> in Gießen</w:t>
      </w:r>
      <w:r w:rsidR="00CE56B7" w:rsidRPr="0035319F">
        <w:rPr>
          <w:rFonts w:ascii="Verdana" w:hAnsi="Verdana"/>
          <w:i/>
          <w:sz w:val="28"/>
        </w:rPr>
        <w:t xml:space="preserve"> </w:t>
      </w:r>
      <w:r w:rsidR="00AF19E4" w:rsidRPr="0035319F">
        <w:rPr>
          <w:rFonts w:ascii="Verdana" w:hAnsi="Verdana"/>
          <w:i/>
          <w:sz w:val="28"/>
        </w:rPr>
        <w:t xml:space="preserve"> </w:t>
      </w:r>
    </w:p>
    <w:p w:rsidR="00E56E93" w:rsidRPr="0035319F" w:rsidRDefault="00E56E93" w:rsidP="009B0298">
      <w:pPr>
        <w:rPr>
          <w:rFonts w:ascii="Verdana" w:hAnsi="Verdana"/>
        </w:rPr>
      </w:pPr>
    </w:p>
    <w:p w:rsidR="00121745" w:rsidRPr="0035319F" w:rsidRDefault="00B03FEF" w:rsidP="009B0298">
      <w:pPr>
        <w:spacing w:line="360" w:lineRule="auto"/>
        <w:rPr>
          <w:rFonts w:ascii="Verdana" w:hAnsi="Verdana"/>
        </w:rPr>
      </w:pPr>
      <w:r w:rsidRPr="0035319F">
        <w:rPr>
          <w:rFonts w:ascii="Verdana" w:hAnsi="Verdana"/>
        </w:rPr>
        <w:t>(</w:t>
      </w:r>
      <w:r w:rsidR="008D6B3A" w:rsidRPr="0035319F">
        <w:rPr>
          <w:rFonts w:ascii="Verdana" w:hAnsi="Verdana"/>
        </w:rPr>
        <w:t>F</w:t>
      </w:r>
      <w:r w:rsidR="000B6AB1" w:rsidRPr="0035319F">
        <w:rPr>
          <w:rFonts w:ascii="Verdana" w:hAnsi="Verdana"/>
        </w:rPr>
        <w:t>E</w:t>
      </w:r>
      <w:r w:rsidR="00B868FE" w:rsidRPr="0035319F">
        <w:rPr>
          <w:rFonts w:ascii="Verdana" w:hAnsi="Verdana"/>
        </w:rPr>
        <w:t>/EMM</w:t>
      </w:r>
      <w:r w:rsidR="00801D35" w:rsidRPr="0035319F">
        <w:rPr>
          <w:rFonts w:ascii="Verdana" w:hAnsi="Verdana"/>
        </w:rPr>
        <w:t xml:space="preserve">) </w:t>
      </w:r>
      <w:r w:rsidR="00AF19E4" w:rsidRPr="0035319F">
        <w:rPr>
          <w:rFonts w:ascii="Verdana" w:hAnsi="Verdana"/>
        </w:rPr>
        <w:t xml:space="preserve">Das Studentenwerk Gießen </w:t>
      </w:r>
      <w:r w:rsidR="00976597" w:rsidRPr="0035319F">
        <w:rPr>
          <w:rFonts w:ascii="Verdana" w:hAnsi="Verdana"/>
        </w:rPr>
        <w:t>hat am Montag, den</w:t>
      </w:r>
      <w:r w:rsidR="00E71347" w:rsidRPr="0035319F">
        <w:rPr>
          <w:rFonts w:ascii="Verdana" w:hAnsi="Verdana"/>
        </w:rPr>
        <w:t xml:space="preserve"> 7. November </w:t>
      </w:r>
      <w:r w:rsidR="00CE56B7" w:rsidRPr="0035319F">
        <w:rPr>
          <w:rFonts w:ascii="Verdana" w:hAnsi="Verdana"/>
        </w:rPr>
        <w:t xml:space="preserve">2022 </w:t>
      </w:r>
      <w:r w:rsidR="00E71347" w:rsidRPr="0035319F">
        <w:rPr>
          <w:rFonts w:ascii="Verdana" w:hAnsi="Verdana"/>
        </w:rPr>
        <w:t xml:space="preserve">in Anwesenheit </w:t>
      </w:r>
      <w:r w:rsidR="00E53638">
        <w:rPr>
          <w:rFonts w:ascii="Verdana" w:hAnsi="Verdana"/>
        </w:rPr>
        <w:t xml:space="preserve">von Ayse Asar, Staatssekretärin im Hessischen Ministerium für Wissenschaft und Kunst, </w:t>
      </w:r>
      <w:r w:rsidR="00976597" w:rsidRPr="0035319F">
        <w:rPr>
          <w:rFonts w:ascii="Verdana" w:hAnsi="Verdana"/>
        </w:rPr>
        <w:t xml:space="preserve">die Einweihung des </w:t>
      </w:r>
      <w:r w:rsidR="00CE56B7" w:rsidRPr="0035319F">
        <w:rPr>
          <w:rFonts w:ascii="Verdana" w:hAnsi="Verdana"/>
        </w:rPr>
        <w:t xml:space="preserve">Studierendenwohnheims </w:t>
      </w:r>
      <w:r w:rsidR="00976597" w:rsidRPr="0035319F">
        <w:rPr>
          <w:rFonts w:ascii="Verdana" w:hAnsi="Verdana"/>
        </w:rPr>
        <w:t>Friedrichstraße</w:t>
      </w:r>
      <w:r w:rsidR="00B868FE" w:rsidRPr="0035319F">
        <w:rPr>
          <w:rFonts w:ascii="Verdana" w:hAnsi="Verdana"/>
        </w:rPr>
        <w:t xml:space="preserve"> in Gießen</w:t>
      </w:r>
      <w:r w:rsidR="00976597" w:rsidRPr="0035319F">
        <w:rPr>
          <w:rFonts w:ascii="Verdana" w:hAnsi="Verdana"/>
        </w:rPr>
        <w:t xml:space="preserve"> gefeiert.</w:t>
      </w:r>
      <w:r w:rsidR="00C852F6" w:rsidRPr="0035319F">
        <w:rPr>
          <w:rFonts w:ascii="Verdana" w:hAnsi="Verdana"/>
        </w:rPr>
        <w:t xml:space="preserve"> </w:t>
      </w:r>
      <w:r w:rsidR="009B0298" w:rsidRPr="0035319F">
        <w:rPr>
          <w:rFonts w:ascii="Verdana" w:hAnsi="Verdana"/>
        </w:rPr>
        <w:t xml:space="preserve">Der </w:t>
      </w:r>
      <w:r w:rsidR="0011334E" w:rsidRPr="0035319F">
        <w:rPr>
          <w:rFonts w:ascii="Verdana" w:hAnsi="Verdana"/>
        </w:rPr>
        <w:t xml:space="preserve">innenstadtnah gelegene </w:t>
      </w:r>
      <w:r w:rsidR="00C852F6" w:rsidRPr="0035319F">
        <w:rPr>
          <w:rFonts w:ascii="Verdana" w:hAnsi="Verdana"/>
        </w:rPr>
        <w:t xml:space="preserve">dreigeschossige </w:t>
      </w:r>
      <w:r w:rsidR="009B0298" w:rsidRPr="0035319F">
        <w:rPr>
          <w:rFonts w:ascii="Verdana" w:hAnsi="Verdana"/>
        </w:rPr>
        <w:t xml:space="preserve">Neubau </w:t>
      </w:r>
      <w:r w:rsidR="00C852F6" w:rsidRPr="0035319F">
        <w:rPr>
          <w:rFonts w:ascii="Verdana" w:hAnsi="Verdana"/>
        </w:rPr>
        <w:t>mit ausgebaute</w:t>
      </w:r>
      <w:r w:rsidR="00DD20EF" w:rsidRPr="0035319F">
        <w:rPr>
          <w:rFonts w:ascii="Verdana" w:hAnsi="Verdana"/>
        </w:rPr>
        <w:t>m</w:t>
      </w:r>
      <w:r w:rsidR="00C852F6" w:rsidRPr="0035319F">
        <w:rPr>
          <w:rFonts w:ascii="Verdana" w:hAnsi="Verdana"/>
        </w:rPr>
        <w:t xml:space="preserve"> Dachgeschoss </w:t>
      </w:r>
      <w:r w:rsidR="009B0298" w:rsidRPr="0035319F">
        <w:rPr>
          <w:rFonts w:ascii="Verdana" w:hAnsi="Verdana"/>
        </w:rPr>
        <w:t xml:space="preserve">bietet Platz für insgesamt 23 Studierende. Im Erdgeschoss </w:t>
      </w:r>
      <w:r w:rsidR="00E71347" w:rsidRPr="0035319F">
        <w:rPr>
          <w:rFonts w:ascii="Verdana" w:hAnsi="Verdana"/>
        </w:rPr>
        <w:t>entstanden</w:t>
      </w:r>
      <w:r w:rsidR="009B0298" w:rsidRPr="0035319F">
        <w:rPr>
          <w:rFonts w:ascii="Verdana" w:hAnsi="Verdana"/>
        </w:rPr>
        <w:t xml:space="preserve"> zwei Einzelapartments für Studierende mit Handicap</w:t>
      </w:r>
      <w:r w:rsidR="00C852F6" w:rsidRPr="0035319F">
        <w:rPr>
          <w:rFonts w:ascii="Verdana" w:hAnsi="Verdana"/>
        </w:rPr>
        <w:t>, i</w:t>
      </w:r>
      <w:r w:rsidR="009B0298" w:rsidRPr="0035319F">
        <w:rPr>
          <w:rFonts w:ascii="Verdana" w:hAnsi="Verdana"/>
        </w:rPr>
        <w:t>n den anderen Geschossen befinden sich vier 4er</w:t>
      </w:r>
      <w:r w:rsidR="00CE56B7" w:rsidRPr="0035319F">
        <w:rPr>
          <w:rFonts w:ascii="Verdana" w:hAnsi="Verdana"/>
        </w:rPr>
        <w:t>-</w:t>
      </w:r>
      <w:r w:rsidR="00C852F6" w:rsidRPr="0035319F">
        <w:rPr>
          <w:rFonts w:ascii="Verdana" w:hAnsi="Verdana"/>
        </w:rPr>
        <w:t xml:space="preserve"> und eine 5er-WG</w:t>
      </w:r>
      <w:r w:rsidR="009B0298" w:rsidRPr="0035319F">
        <w:rPr>
          <w:rFonts w:ascii="Verdana" w:hAnsi="Verdana"/>
        </w:rPr>
        <w:t>. Alle Plätze sind mit einem eigenen Sanitärbereich ausgestattet. Die Wohngemeinschaften nutzen jeweils eine Gemeinschaftsküche, die Einzelapartments verfügen über eigene Küchen.</w:t>
      </w:r>
      <w:r w:rsidR="00976597" w:rsidRPr="0035319F">
        <w:rPr>
          <w:rFonts w:ascii="Verdana" w:hAnsi="Verdana"/>
        </w:rPr>
        <w:t xml:space="preserve"> Die </w:t>
      </w:r>
      <w:r w:rsidR="00121745" w:rsidRPr="0035319F">
        <w:rPr>
          <w:rFonts w:ascii="Verdana" w:hAnsi="Verdana"/>
        </w:rPr>
        <w:t>WG-Zimmer sind zwischen 20 und 23 m</w:t>
      </w:r>
      <w:r w:rsidR="00121745" w:rsidRPr="0035319F">
        <w:rPr>
          <w:rFonts w:ascii="Verdana" w:hAnsi="Verdana"/>
          <w:vertAlign w:val="superscript"/>
        </w:rPr>
        <w:t>2</w:t>
      </w:r>
      <w:r w:rsidR="00121745" w:rsidRPr="0035319F">
        <w:rPr>
          <w:rFonts w:ascii="Verdana" w:hAnsi="Verdana"/>
        </w:rPr>
        <w:t xml:space="preserve"> groß, die Einzelapartments 32 und 41 m</w:t>
      </w:r>
      <w:r w:rsidR="00121745" w:rsidRPr="0035319F">
        <w:rPr>
          <w:rFonts w:ascii="Verdana" w:hAnsi="Verdana"/>
          <w:vertAlign w:val="superscript"/>
        </w:rPr>
        <w:t>2</w:t>
      </w:r>
      <w:r w:rsidR="00121745" w:rsidRPr="0035319F">
        <w:rPr>
          <w:rFonts w:ascii="Verdana" w:hAnsi="Verdana"/>
        </w:rPr>
        <w:t xml:space="preserve">. </w:t>
      </w:r>
      <w:r w:rsidR="00976597" w:rsidRPr="0035319F">
        <w:rPr>
          <w:rFonts w:ascii="Verdana" w:hAnsi="Verdana"/>
        </w:rPr>
        <w:t xml:space="preserve">Die Warmmiete </w:t>
      </w:r>
      <w:r w:rsidR="00121745" w:rsidRPr="0035319F">
        <w:rPr>
          <w:rFonts w:ascii="Verdana" w:hAnsi="Verdana"/>
        </w:rPr>
        <w:t xml:space="preserve">inkl. Internet beträgt </w:t>
      </w:r>
      <w:r w:rsidR="009B0298" w:rsidRPr="0035319F">
        <w:rPr>
          <w:rFonts w:ascii="Verdana" w:hAnsi="Verdana"/>
        </w:rPr>
        <w:t xml:space="preserve">368 </w:t>
      </w:r>
      <w:r w:rsidR="00121745" w:rsidRPr="0035319F">
        <w:rPr>
          <w:rFonts w:ascii="Verdana" w:hAnsi="Verdana"/>
        </w:rPr>
        <w:t xml:space="preserve">bzw. </w:t>
      </w:r>
      <w:r w:rsidR="0011334E" w:rsidRPr="0035319F">
        <w:rPr>
          <w:rFonts w:ascii="Verdana" w:hAnsi="Verdana"/>
        </w:rPr>
        <w:t>398 Euro im</w:t>
      </w:r>
      <w:r w:rsidR="009B0298" w:rsidRPr="0035319F">
        <w:rPr>
          <w:rFonts w:ascii="Verdana" w:hAnsi="Verdana"/>
        </w:rPr>
        <w:t xml:space="preserve"> Mon</w:t>
      </w:r>
      <w:r w:rsidR="00C852F6" w:rsidRPr="0035319F">
        <w:rPr>
          <w:rFonts w:ascii="Verdana" w:hAnsi="Verdana"/>
        </w:rPr>
        <w:t>at.</w:t>
      </w:r>
      <w:r w:rsidR="00121745" w:rsidRPr="0035319F">
        <w:rPr>
          <w:rFonts w:ascii="Verdana" w:hAnsi="Verdana"/>
        </w:rPr>
        <w:t xml:space="preserve"> Pünktlich zum Start des Wintersemesters 2022/23 sind die ersten Studierenden </w:t>
      </w:r>
      <w:r w:rsidR="006C37E5" w:rsidRPr="0035319F">
        <w:rPr>
          <w:rFonts w:ascii="Verdana" w:hAnsi="Verdana"/>
        </w:rPr>
        <w:t>hier eingezogen.</w:t>
      </w:r>
    </w:p>
    <w:p w:rsidR="00976597" w:rsidRPr="0035319F" w:rsidRDefault="00976597" w:rsidP="009B0298">
      <w:pPr>
        <w:spacing w:line="360" w:lineRule="auto"/>
        <w:rPr>
          <w:rFonts w:ascii="Verdana" w:hAnsi="Verdana"/>
        </w:rPr>
      </w:pPr>
    </w:p>
    <w:p w:rsidR="006C37E5" w:rsidRPr="0035319F" w:rsidRDefault="00976597" w:rsidP="009B0298">
      <w:pPr>
        <w:spacing w:line="360" w:lineRule="auto"/>
        <w:rPr>
          <w:rFonts w:ascii="Verdana" w:hAnsi="Verdana"/>
          <w:color w:val="000000" w:themeColor="text1"/>
        </w:rPr>
      </w:pPr>
      <w:r w:rsidRPr="0035319F">
        <w:rPr>
          <w:rFonts w:ascii="Verdana" w:hAnsi="Verdana"/>
        </w:rPr>
        <w:t xml:space="preserve">Ralf Stobbe, Geschäftsführer des Studentenwerks Gießen, dankte </w:t>
      </w:r>
      <w:r w:rsidR="00B944D9" w:rsidRPr="0035319F">
        <w:rPr>
          <w:rFonts w:ascii="Verdana" w:hAnsi="Verdana"/>
        </w:rPr>
        <w:t xml:space="preserve">in seiner Begrüßung </w:t>
      </w:r>
      <w:r w:rsidRPr="0035319F">
        <w:rPr>
          <w:rFonts w:ascii="Verdana" w:hAnsi="Verdana"/>
        </w:rPr>
        <w:t>Staat</w:t>
      </w:r>
      <w:r w:rsidR="00FA1907">
        <w:rPr>
          <w:rFonts w:ascii="Verdana" w:hAnsi="Verdana"/>
        </w:rPr>
        <w:t xml:space="preserve">ssekretärin </w:t>
      </w:r>
      <w:proofErr w:type="spellStart"/>
      <w:r w:rsidR="00FA1907">
        <w:rPr>
          <w:rFonts w:ascii="Verdana" w:hAnsi="Verdana"/>
        </w:rPr>
        <w:t>Asar</w:t>
      </w:r>
      <w:proofErr w:type="spellEnd"/>
      <w:r w:rsidRPr="0035319F">
        <w:rPr>
          <w:rFonts w:ascii="Verdana" w:hAnsi="Verdana"/>
        </w:rPr>
        <w:t xml:space="preserve"> explizit für die Unterstützung bei diesem Bauvorhaben, das durch die Übertragung der Liegenschaft im Erbbaurecht </w:t>
      </w:r>
      <w:r w:rsidR="00273A9A" w:rsidRPr="0035319F">
        <w:rPr>
          <w:rFonts w:ascii="Verdana" w:hAnsi="Verdana"/>
        </w:rPr>
        <w:t xml:space="preserve">durch das </w:t>
      </w:r>
      <w:r w:rsidR="00CE56B7" w:rsidRPr="0035319F">
        <w:rPr>
          <w:rFonts w:ascii="Verdana" w:hAnsi="Verdana"/>
        </w:rPr>
        <w:t xml:space="preserve">Land Hessen </w:t>
      </w:r>
      <w:r w:rsidRPr="0035319F">
        <w:rPr>
          <w:rFonts w:ascii="Verdana" w:hAnsi="Verdana"/>
        </w:rPr>
        <w:t>erst möglich geworden war.</w:t>
      </w:r>
      <w:r w:rsidR="00273A9A" w:rsidRPr="0035319F">
        <w:rPr>
          <w:rFonts w:ascii="Verdana" w:hAnsi="Verdana"/>
        </w:rPr>
        <w:t xml:space="preserve"> </w:t>
      </w:r>
      <w:r w:rsidR="00B868FE" w:rsidRPr="0035319F">
        <w:rPr>
          <w:rFonts w:ascii="Verdana" w:hAnsi="Verdana"/>
        </w:rPr>
        <w:t xml:space="preserve">Auch </w:t>
      </w:r>
      <w:r w:rsidR="00C852F6" w:rsidRPr="0035319F">
        <w:rPr>
          <w:rFonts w:ascii="Verdana" w:hAnsi="Verdana"/>
        </w:rPr>
        <w:t xml:space="preserve">bei </w:t>
      </w:r>
      <w:r w:rsidR="00B868FE" w:rsidRPr="0035319F">
        <w:rPr>
          <w:rFonts w:ascii="Verdana" w:hAnsi="Verdana"/>
        </w:rPr>
        <w:t xml:space="preserve">den Kosten für das Bauvorhaben in Höhe von insgesamt 2,2 Millionen Euro </w:t>
      </w:r>
      <w:r w:rsidR="00C852F6" w:rsidRPr="0035319F">
        <w:rPr>
          <w:rFonts w:ascii="Verdana" w:hAnsi="Verdana"/>
        </w:rPr>
        <w:t xml:space="preserve">erhielt das Studentenwerk Unterstützung: Aus dem Wohnraumförderprogramm des Landes Hessen kommen </w:t>
      </w:r>
      <w:r w:rsidR="009419FA" w:rsidRPr="0035319F">
        <w:rPr>
          <w:rFonts w:ascii="Verdana" w:hAnsi="Verdana"/>
        </w:rPr>
        <w:t xml:space="preserve">knapp </w:t>
      </w:r>
      <w:r w:rsidR="00C852F6" w:rsidRPr="0035319F">
        <w:rPr>
          <w:rFonts w:ascii="Verdana" w:hAnsi="Verdana"/>
        </w:rPr>
        <w:t>78</w:t>
      </w:r>
      <w:r w:rsidR="009419FA" w:rsidRPr="0035319F">
        <w:rPr>
          <w:rFonts w:ascii="Verdana" w:hAnsi="Verdana"/>
        </w:rPr>
        <w:t>9</w:t>
      </w:r>
      <w:r w:rsidR="00C852F6" w:rsidRPr="0035319F">
        <w:rPr>
          <w:rFonts w:ascii="Verdana" w:hAnsi="Verdana"/>
        </w:rPr>
        <w:t>.00 Eur</w:t>
      </w:r>
      <w:r w:rsidR="006C37E5" w:rsidRPr="0035319F">
        <w:rPr>
          <w:rFonts w:ascii="Verdana" w:hAnsi="Verdana"/>
        </w:rPr>
        <w:t>o in Form eines Förderdarlehens</w:t>
      </w:r>
      <w:r w:rsidR="009419FA" w:rsidRPr="0035319F">
        <w:rPr>
          <w:rFonts w:ascii="Verdana" w:hAnsi="Verdana"/>
        </w:rPr>
        <w:t xml:space="preserve"> und knapp 316</w:t>
      </w:r>
      <w:r w:rsidR="00C852F6" w:rsidRPr="0035319F">
        <w:rPr>
          <w:rFonts w:ascii="Verdana" w:hAnsi="Verdana"/>
        </w:rPr>
        <w:t>.</w:t>
      </w:r>
      <w:r w:rsidR="009419FA" w:rsidRPr="0035319F">
        <w:rPr>
          <w:rFonts w:ascii="Verdana" w:hAnsi="Verdana"/>
        </w:rPr>
        <w:t>0</w:t>
      </w:r>
      <w:r w:rsidR="00C852F6" w:rsidRPr="0035319F">
        <w:rPr>
          <w:rFonts w:ascii="Verdana" w:hAnsi="Verdana"/>
        </w:rPr>
        <w:t xml:space="preserve">00 Euro </w:t>
      </w:r>
      <w:r w:rsidR="006C37E5" w:rsidRPr="0035319F">
        <w:rPr>
          <w:rFonts w:ascii="Verdana" w:hAnsi="Verdana"/>
        </w:rPr>
        <w:t xml:space="preserve">als </w:t>
      </w:r>
      <w:r w:rsidR="00C852F6" w:rsidRPr="0035319F">
        <w:rPr>
          <w:rFonts w:ascii="Verdana" w:hAnsi="Verdana"/>
        </w:rPr>
        <w:t>Z</w:t>
      </w:r>
      <w:r w:rsidR="00B868FE" w:rsidRPr="0035319F">
        <w:rPr>
          <w:rFonts w:ascii="Verdana" w:hAnsi="Verdana"/>
        </w:rPr>
        <w:t xml:space="preserve">uschuss. </w:t>
      </w:r>
      <w:r w:rsidR="00C852F6" w:rsidRPr="0035319F">
        <w:rPr>
          <w:rFonts w:ascii="Verdana" w:hAnsi="Verdana"/>
        </w:rPr>
        <w:t>Die restliche Summe finanz</w:t>
      </w:r>
      <w:r w:rsidR="006C37E5" w:rsidRPr="0035319F">
        <w:rPr>
          <w:rFonts w:ascii="Verdana" w:hAnsi="Verdana"/>
        </w:rPr>
        <w:t xml:space="preserve">iert das Studentenwerk Gießen. </w:t>
      </w:r>
      <w:r w:rsidR="00B868FE" w:rsidRPr="0035319F">
        <w:rPr>
          <w:rFonts w:ascii="Verdana" w:hAnsi="Verdana" w:cs="Arial"/>
          <w:szCs w:val="22"/>
        </w:rPr>
        <w:t xml:space="preserve">„Das Studierendenwohnheim Friedrichstraße ist ein weiterer kleiner Baustein in einem Puzzle, das wir gemeinsam vervollständigen müssen“, so Stobbe eingangs. </w:t>
      </w:r>
      <w:r w:rsidR="009B356A" w:rsidRPr="0035319F">
        <w:rPr>
          <w:rFonts w:ascii="Verdana" w:hAnsi="Verdana"/>
          <w:color w:val="000000" w:themeColor="text1"/>
        </w:rPr>
        <w:t xml:space="preserve">„Es ist ein existenzielles Bedürfnis von Studierenden, am Hochschulstandort </w:t>
      </w:r>
      <w:r w:rsidR="00D37DF7" w:rsidRPr="0035319F">
        <w:rPr>
          <w:rFonts w:ascii="Verdana" w:hAnsi="Verdana"/>
          <w:color w:val="000000" w:themeColor="text1"/>
        </w:rPr>
        <w:t xml:space="preserve">auch </w:t>
      </w:r>
      <w:r w:rsidR="009B356A" w:rsidRPr="0035319F">
        <w:rPr>
          <w:rFonts w:ascii="Verdana" w:hAnsi="Verdana"/>
          <w:color w:val="000000" w:themeColor="text1"/>
        </w:rPr>
        <w:t xml:space="preserve">zu leben. </w:t>
      </w:r>
      <w:r w:rsidR="00B868FE" w:rsidRPr="0035319F">
        <w:rPr>
          <w:rFonts w:ascii="Verdana" w:hAnsi="Verdana"/>
          <w:color w:val="000000" w:themeColor="text1"/>
        </w:rPr>
        <w:t xml:space="preserve">Von unserem gemeinsamen </w:t>
      </w:r>
      <w:r w:rsidR="00D37DF7" w:rsidRPr="0035319F">
        <w:rPr>
          <w:rFonts w:ascii="Verdana" w:hAnsi="Verdana"/>
          <w:color w:val="000000" w:themeColor="text1"/>
        </w:rPr>
        <w:t xml:space="preserve">hessischen </w:t>
      </w:r>
      <w:r w:rsidR="00B868FE" w:rsidRPr="0035319F">
        <w:rPr>
          <w:rFonts w:ascii="Verdana" w:hAnsi="Verdana"/>
          <w:color w:val="000000" w:themeColor="text1"/>
        </w:rPr>
        <w:t xml:space="preserve">Ziel, mindestens 10 Prozent </w:t>
      </w:r>
      <w:r w:rsidR="00D37DF7" w:rsidRPr="0035319F">
        <w:rPr>
          <w:rFonts w:ascii="Verdana" w:hAnsi="Verdana"/>
          <w:color w:val="000000" w:themeColor="text1"/>
        </w:rPr>
        <w:t xml:space="preserve">der Studierenden </w:t>
      </w:r>
      <w:r w:rsidR="00B868FE" w:rsidRPr="0035319F">
        <w:rPr>
          <w:rFonts w:ascii="Verdana" w:hAnsi="Verdana"/>
          <w:color w:val="000000" w:themeColor="text1"/>
        </w:rPr>
        <w:t xml:space="preserve">an ihrem jeweiligen Hochschulort einen Wohnheimplatz </w:t>
      </w:r>
      <w:r w:rsidR="00D37DF7" w:rsidRPr="0035319F">
        <w:rPr>
          <w:rFonts w:ascii="Verdana" w:hAnsi="Verdana"/>
          <w:color w:val="000000" w:themeColor="text1"/>
        </w:rPr>
        <w:t>an</w:t>
      </w:r>
      <w:r w:rsidR="00B868FE" w:rsidRPr="0035319F">
        <w:rPr>
          <w:rFonts w:ascii="Verdana" w:hAnsi="Verdana"/>
          <w:color w:val="000000" w:themeColor="text1"/>
        </w:rPr>
        <w:t xml:space="preserve">bieten zu können, sind wir </w:t>
      </w:r>
      <w:r w:rsidR="006238A2" w:rsidRPr="0035319F">
        <w:rPr>
          <w:rFonts w:ascii="Verdana" w:hAnsi="Verdana"/>
          <w:color w:val="000000" w:themeColor="text1"/>
        </w:rPr>
        <w:t xml:space="preserve">jedoch </w:t>
      </w:r>
      <w:r w:rsidR="00B868FE" w:rsidRPr="0035319F">
        <w:rPr>
          <w:rFonts w:ascii="Verdana" w:hAnsi="Verdana"/>
          <w:color w:val="000000" w:themeColor="text1"/>
        </w:rPr>
        <w:t xml:space="preserve">noch weit entfernt. </w:t>
      </w:r>
      <w:r w:rsidR="00D37DF7" w:rsidRPr="0035319F">
        <w:rPr>
          <w:rFonts w:ascii="Verdana" w:hAnsi="Verdana"/>
          <w:color w:val="000000" w:themeColor="text1"/>
        </w:rPr>
        <w:t xml:space="preserve">Die </w:t>
      </w:r>
      <w:r w:rsidR="00D37DF7" w:rsidRPr="0035319F">
        <w:rPr>
          <w:rFonts w:ascii="Verdana" w:hAnsi="Verdana"/>
          <w:color w:val="000000" w:themeColor="text1"/>
        </w:rPr>
        <w:lastRenderedPageBreak/>
        <w:t xml:space="preserve">Studierendenwerke brauchen eine auskömmliche staatliche Förderung, um </w:t>
      </w:r>
      <w:r w:rsidR="006238A2" w:rsidRPr="0035319F">
        <w:rPr>
          <w:rFonts w:ascii="Verdana" w:hAnsi="Verdana"/>
          <w:color w:val="000000" w:themeColor="text1"/>
        </w:rPr>
        <w:t>weiteren dringend benötigten studentischen Wohnraum schaffen zu können</w:t>
      </w:r>
      <w:r w:rsidR="006C37E5" w:rsidRPr="0035319F">
        <w:rPr>
          <w:rFonts w:ascii="Verdana" w:hAnsi="Verdana"/>
          <w:color w:val="000000" w:themeColor="text1"/>
        </w:rPr>
        <w:t xml:space="preserve"> – nicht zuletzt aufgrund der immensen Kostensteigerungen im Bausektor.</w:t>
      </w:r>
      <w:r w:rsidR="00D37DF7" w:rsidRPr="0035319F">
        <w:rPr>
          <w:rFonts w:ascii="Verdana" w:hAnsi="Verdana"/>
          <w:color w:val="000000" w:themeColor="text1"/>
        </w:rPr>
        <w:t>“</w:t>
      </w:r>
    </w:p>
    <w:p w:rsidR="002A1D08" w:rsidRPr="0035319F" w:rsidRDefault="00D37DF7" w:rsidP="009B0298">
      <w:pPr>
        <w:spacing w:line="360" w:lineRule="auto"/>
        <w:rPr>
          <w:rFonts w:ascii="Verdana" w:hAnsi="Verdana"/>
          <w:color w:val="000000" w:themeColor="text1"/>
        </w:rPr>
      </w:pPr>
      <w:r w:rsidRPr="0035319F">
        <w:rPr>
          <w:rFonts w:ascii="Verdana" w:hAnsi="Verdana"/>
          <w:color w:val="000000" w:themeColor="text1"/>
        </w:rPr>
        <w:t>Stobbe verband seine Begrüßung auch mit dem Appell, den Bestand an Wohnheimplätzen unbedingt zu erhalten</w:t>
      </w:r>
      <w:r w:rsidR="00446CA4" w:rsidRPr="0035319F">
        <w:rPr>
          <w:rFonts w:ascii="Verdana" w:hAnsi="Verdana"/>
          <w:color w:val="000000" w:themeColor="text1"/>
        </w:rPr>
        <w:t xml:space="preserve">: </w:t>
      </w:r>
      <w:r w:rsidR="002A1D08" w:rsidRPr="0035319F">
        <w:rPr>
          <w:rFonts w:ascii="Verdana" w:hAnsi="Verdana"/>
          <w:color w:val="000000" w:themeColor="text1"/>
        </w:rPr>
        <w:t xml:space="preserve">Erforderlich werdende Sanierungsmaßnahmen müssten gut ausfinanziert werden. </w:t>
      </w:r>
    </w:p>
    <w:p w:rsidR="009B356A" w:rsidRPr="0035319F" w:rsidRDefault="009B356A" w:rsidP="004D55F9">
      <w:pPr>
        <w:spacing w:line="360" w:lineRule="auto"/>
        <w:rPr>
          <w:rFonts w:ascii="Verdana" w:hAnsi="Verdana" w:cs="Arial"/>
          <w:szCs w:val="22"/>
        </w:rPr>
      </w:pPr>
    </w:p>
    <w:p w:rsidR="000677C7" w:rsidRPr="00EA2452" w:rsidRDefault="00EA2452" w:rsidP="000677C7">
      <w:pPr>
        <w:spacing w:line="360" w:lineRule="auto"/>
        <w:rPr>
          <w:rFonts w:ascii="Verdana" w:hAnsi="Verdana" w:cs="Arial"/>
          <w:szCs w:val="22"/>
        </w:rPr>
      </w:pPr>
      <w:r>
        <w:rPr>
          <w:rFonts w:ascii="Verdana" w:hAnsi="Verdana" w:cs="Arial"/>
          <w:szCs w:val="22"/>
        </w:rPr>
        <w:t xml:space="preserve">Staatssekretärin Ayse </w:t>
      </w:r>
      <w:proofErr w:type="spellStart"/>
      <w:r>
        <w:rPr>
          <w:rFonts w:ascii="Verdana" w:hAnsi="Verdana" w:cs="Arial"/>
          <w:szCs w:val="22"/>
        </w:rPr>
        <w:t>Asar</w:t>
      </w:r>
      <w:proofErr w:type="spellEnd"/>
      <w:r w:rsidR="00273A9A" w:rsidRPr="0035319F">
        <w:rPr>
          <w:rFonts w:ascii="Verdana" w:hAnsi="Verdana" w:cs="Arial"/>
          <w:szCs w:val="22"/>
        </w:rPr>
        <w:t xml:space="preserve"> </w:t>
      </w:r>
      <w:r w:rsidR="00F27A89">
        <w:rPr>
          <w:rFonts w:ascii="Verdana" w:hAnsi="Verdana" w:cs="Arial"/>
          <w:szCs w:val="22"/>
        </w:rPr>
        <w:t>betonte</w:t>
      </w:r>
      <w:r w:rsidR="00273A9A" w:rsidRPr="0035319F">
        <w:rPr>
          <w:rFonts w:ascii="Verdana" w:hAnsi="Verdana" w:cs="Arial"/>
          <w:szCs w:val="22"/>
        </w:rPr>
        <w:t>:</w:t>
      </w:r>
      <w:r w:rsidR="00C06D7A">
        <w:rPr>
          <w:rFonts w:ascii="Verdana" w:hAnsi="Verdana" w:cs="Arial"/>
          <w:szCs w:val="22"/>
        </w:rPr>
        <w:t xml:space="preserve"> </w:t>
      </w:r>
      <w:r w:rsidR="000677C7" w:rsidRPr="00C06D7A">
        <w:rPr>
          <w:rFonts w:ascii="Verdana" w:hAnsi="Verdana" w:cs="Arial"/>
          <w:szCs w:val="22"/>
        </w:rPr>
        <w:t>„Unseren Studierenden wird derzeit viel abverlangt. Die Auswirkungen des Angriffskrieges Russlands auf die Ukraine treiben die Preise nach oben und die Energiekrise sorgt für große Unsicherheit bei den Studierenden, wie sie sich ihre Lebenshaltungskosten leisten sollen. Das neue Studierendenwohnheim in der Friedrichstraße mag da wie ein Tropfen auf den heißen Stein wirken. Das ist es aber keinesfalls. Hier finden Studierende mit unterschiedlichen Bedürfnissen ein Zuhause – und eine Gemeinschaft, die mit 23 Wohnplätzen familiär und persönlich ist. Für den Neubau hat das Land Hessen rund 1,1 Millionen Euro sowie das Grundstück unentgeltlich im Wege des Erbbaurechtes bereitgestellt. Denn: Studierende brauchen gerechte Chancen und geeignete Bedingungen, um ihr Potenzial entfalten zu können. Dann können sie ihren Beitrag dazu leisten, dass wir als Gesellschaft die großen Herausforderungen bewältigen, vor denen wir stehen. Die Landesregierung arbeitet weiterhin an den notwendigen längerfristigen Lösungen dafür, den klugen Köpfen von heute und morgen die bestmöglichen Bedingungen zum Abs</w:t>
      </w:r>
      <w:r w:rsidR="00C06D7A">
        <w:rPr>
          <w:rFonts w:ascii="Verdana" w:hAnsi="Verdana" w:cs="Arial"/>
          <w:szCs w:val="22"/>
        </w:rPr>
        <w:t>chluss i</w:t>
      </w:r>
      <w:r w:rsidR="000677C7" w:rsidRPr="00C06D7A">
        <w:rPr>
          <w:rFonts w:ascii="Verdana" w:hAnsi="Verdana" w:cs="Arial"/>
          <w:szCs w:val="22"/>
        </w:rPr>
        <w:t>hres Studiums auch durch bezahlbaren, guten Wohnraum zu schaffen.“</w:t>
      </w:r>
    </w:p>
    <w:p w:rsidR="00EA2452" w:rsidRDefault="00EA2452" w:rsidP="004D55F9">
      <w:pPr>
        <w:spacing w:line="360" w:lineRule="auto"/>
        <w:rPr>
          <w:rFonts w:ascii="Verdana" w:hAnsi="Verdana" w:cs="Arial"/>
          <w:szCs w:val="22"/>
        </w:rPr>
      </w:pPr>
    </w:p>
    <w:p w:rsidR="00BF4A06" w:rsidRPr="0035319F" w:rsidRDefault="00BF4A06" w:rsidP="009B0298">
      <w:pPr>
        <w:spacing w:before="100" w:beforeAutospacing="1" w:line="360" w:lineRule="auto"/>
        <w:rPr>
          <w:rFonts w:ascii="Verdana" w:hAnsi="Verdana"/>
          <w:szCs w:val="22"/>
        </w:rPr>
      </w:pPr>
      <w:r w:rsidRPr="0035319F">
        <w:rPr>
          <w:rFonts w:ascii="Verdana" w:hAnsi="Verdana"/>
          <w:szCs w:val="22"/>
        </w:rPr>
        <w:t xml:space="preserve">Frank-Tilo Becher, Oberbürgermeister der Stadt Gießen, </w:t>
      </w:r>
      <w:r w:rsidR="00CE56B7" w:rsidRPr="0035319F">
        <w:rPr>
          <w:rFonts w:ascii="Verdana" w:hAnsi="Verdana"/>
          <w:szCs w:val="22"/>
        </w:rPr>
        <w:t xml:space="preserve">würdigte </w:t>
      </w:r>
      <w:r w:rsidRPr="0035319F">
        <w:rPr>
          <w:rFonts w:ascii="Verdana" w:hAnsi="Verdana"/>
          <w:szCs w:val="22"/>
        </w:rPr>
        <w:t xml:space="preserve">in seinem Grußwort, dass </w:t>
      </w:r>
      <w:r w:rsidR="00312E7F" w:rsidRPr="0035319F">
        <w:rPr>
          <w:rFonts w:ascii="Verdana" w:hAnsi="Verdana"/>
          <w:szCs w:val="22"/>
        </w:rPr>
        <w:t xml:space="preserve">mit dem neuen Wohnheim </w:t>
      </w:r>
      <w:r w:rsidRPr="0035319F">
        <w:rPr>
          <w:rFonts w:ascii="Verdana" w:hAnsi="Verdana"/>
          <w:szCs w:val="22"/>
        </w:rPr>
        <w:t>neben der Schaffung von bezahlbare</w:t>
      </w:r>
      <w:r w:rsidR="00CE56B7" w:rsidRPr="0035319F">
        <w:rPr>
          <w:rFonts w:ascii="Verdana" w:hAnsi="Verdana"/>
          <w:szCs w:val="22"/>
        </w:rPr>
        <w:t>m</w:t>
      </w:r>
      <w:r w:rsidRPr="0035319F">
        <w:rPr>
          <w:rFonts w:ascii="Verdana" w:hAnsi="Verdana"/>
          <w:szCs w:val="22"/>
        </w:rPr>
        <w:t xml:space="preserve"> Wohnraum </w:t>
      </w:r>
      <w:r w:rsidR="00312E7F" w:rsidRPr="0035319F">
        <w:rPr>
          <w:rFonts w:ascii="Verdana" w:hAnsi="Verdana"/>
          <w:szCs w:val="22"/>
        </w:rPr>
        <w:t xml:space="preserve">auch die Integration ins Stadtbild gelungen ist. </w:t>
      </w:r>
      <w:r w:rsidR="00AF6509" w:rsidRPr="00AF6509">
        <w:rPr>
          <w:rFonts w:ascii="Verdana" w:hAnsi="Verdana"/>
          <w:szCs w:val="22"/>
        </w:rPr>
        <w:t>„Das neue Studierendenwohnheim ist ein Beitrag zu unserem gemeinsamen Ziel, in unserer stetig wachsenden Stadt zusätzlichen und auch bezahlbaren Wohnraum entstehen zu lassen. Mit seiner Architektur fügt sich das nun fertiggestellte Wohnheim passend in die Friedrichstraße ein. In zentraler Lage wird es vielen Generationen von Studierenden Unterkunft für die Dauer ihres Studiums geben. Dafür danke ich dem Studentenwerk, das mit dem Projekt ‚Westside‘ bereits das nächste Wohnheim im Bau hat.“</w:t>
      </w:r>
    </w:p>
    <w:p w:rsidR="00E5281B" w:rsidRPr="0035319F" w:rsidRDefault="00703970" w:rsidP="00E5281B">
      <w:pPr>
        <w:spacing w:before="100" w:beforeAutospacing="1" w:line="360" w:lineRule="auto"/>
        <w:rPr>
          <w:rFonts w:ascii="Verdana" w:hAnsi="Verdana" w:cs="Arial"/>
          <w:szCs w:val="22"/>
        </w:rPr>
      </w:pPr>
      <w:r w:rsidRPr="0035319F">
        <w:rPr>
          <w:rFonts w:ascii="Verdana" w:hAnsi="Verdana" w:cs="Arial"/>
          <w:szCs w:val="22"/>
        </w:rPr>
        <w:lastRenderedPageBreak/>
        <w:t>Auch d</w:t>
      </w:r>
      <w:r w:rsidR="00E5281B" w:rsidRPr="0035319F">
        <w:rPr>
          <w:rFonts w:ascii="Verdana" w:hAnsi="Verdana" w:cs="Arial"/>
          <w:szCs w:val="22"/>
        </w:rPr>
        <w:t xml:space="preserve">ie Verwaltungsratsvorsitzende des Studentenwerks und Kanzlerin der Justus-Liebig-Universität Gießen (JLU) Susanne Kraus betonte in ihrem Grußwort die Wichtigkeit des </w:t>
      </w:r>
      <w:r w:rsidR="001F5A12" w:rsidRPr="0035319F">
        <w:rPr>
          <w:rFonts w:ascii="Verdana" w:hAnsi="Verdana" w:cs="Arial"/>
          <w:szCs w:val="22"/>
        </w:rPr>
        <w:t>s</w:t>
      </w:r>
      <w:r w:rsidR="00E5281B" w:rsidRPr="0035319F">
        <w:rPr>
          <w:rFonts w:ascii="Verdana" w:hAnsi="Verdana" w:cs="Arial"/>
          <w:szCs w:val="22"/>
        </w:rPr>
        <w:t>tudentischen Wohnens</w:t>
      </w:r>
      <w:r w:rsidR="004D55F9" w:rsidRPr="0035319F">
        <w:rPr>
          <w:rFonts w:ascii="Verdana" w:hAnsi="Verdana" w:cs="Arial"/>
          <w:szCs w:val="22"/>
        </w:rPr>
        <w:t xml:space="preserve"> </w:t>
      </w:r>
      <w:r w:rsidRPr="0035319F">
        <w:rPr>
          <w:rFonts w:ascii="Verdana" w:hAnsi="Verdana" w:cs="Arial"/>
          <w:szCs w:val="22"/>
        </w:rPr>
        <w:t xml:space="preserve">in einer Hochschulstadt wie Gießen: „Die neuen Wohnheimplätze, die innenstadtnah und in unmittelbarer Nachbarschaft des Campus Natur- und Lebenswissenschaften der Justus-Liebig-Universität Gießen entstanden sind, sind ein weiterer Baustein, um den Studierenden dringend benötigten und bezahlbaren Wohnraum zur Verfügung zu stellen.“ Darüber hinaus betonte Sie, dass Studierende jetzt </w:t>
      </w:r>
      <w:r w:rsidR="00312E7F" w:rsidRPr="0035319F">
        <w:rPr>
          <w:rFonts w:ascii="Verdana" w:hAnsi="Verdana" w:cs="Arial"/>
          <w:szCs w:val="22"/>
        </w:rPr>
        <w:t xml:space="preserve">besonderen </w:t>
      </w:r>
      <w:r w:rsidRPr="0035319F">
        <w:rPr>
          <w:rFonts w:ascii="Verdana" w:hAnsi="Verdana" w:cs="Arial"/>
          <w:szCs w:val="22"/>
        </w:rPr>
        <w:t xml:space="preserve">Rückhalt und Unterstützung brauchen: </w:t>
      </w:r>
      <w:r w:rsidR="00312E7F" w:rsidRPr="0035319F">
        <w:rPr>
          <w:rFonts w:ascii="Verdana" w:hAnsi="Verdana" w:cs="Arial"/>
          <w:szCs w:val="22"/>
        </w:rPr>
        <w:t>„</w:t>
      </w:r>
      <w:r w:rsidRPr="0035319F">
        <w:rPr>
          <w:rFonts w:ascii="Verdana" w:hAnsi="Verdana" w:cs="Arial"/>
          <w:szCs w:val="22"/>
        </w:rPr>
        <w:t>Gerade in den derzeitigen von Krisen geprägten Zeiten, ist es umso wichtiger, dass Studierendenwerke und Hochschulen an einem Strang ziehen“</w:t>
      </w:r>
      <w:r w:rsidR="006238A2" w:rsidRPr="0035319F">
        <w:rPr>
          <w:rFonts w:ascii="Verdana" w:hAnsi="Verdana" w:cs="Arial"/>
          <w:szCs w:val="22"/>
        </w:rPr>
        <w:t>,</w:t>
      </w:r>
      <w:r w:rsidR="00E5281B" w:rsidRPr="0035319F">
        <w:rPr>
          <w:rFonts w:ascii="Verdana" w:hAnsi="Verdana" w:cs="Arial"/>
          <w:szCs w:val="22"/>
        </w:rPr>
        <w:t xml:space="preserve"> so Kraus weiter. </w:t>
      </w:r>
    </w:p>
    <w:p w:rsidR="00BF4A06" w:rsidRDefault="006238A2" w:rsidP="009B0298">
      <w:pPr>
        <w:spacing w:before="100" w:beforeAutospacing="1" w:line="360" w:lineRule="auto"/>
        <w:rPr>
          <w:rFonts w:ascii="Verdana" w:hAnsi="Verdana" w:cs="Arial"/>
          <w:szCs w:val="22"/>
        </w:rPr>
      </w:pPr>
      <w:r w:rsidRPr="0035319F">
        <w:rPr>
          <w:rFonts w:ascii="Verdana" w:hAnsi="Verdana"/>
          <w:szCs w:val="22"/>
        </w:rPr>
        <w:t xml:space="preserve">Neben Studierenden der JLU sind auch </w:t>
      </w:r>
      <w:r w:rsidR="00A9283B" w:rsidRPr="0035319F">
        <w:rPr>
          <w:rFonts w:ascii="Verdana" w:hAnsi="Verdana"/>
          <w:szCs w:val="22"/>
        </w:rPr>
        <w:t>Studierende der Technischen Hochschule Mittelhessen (</w:t>
      </w:r>
      <w:r w:rsidR="00BF4A06" w:rsidRPr="0035319F">
        <w:rPr>
          <w:rFonts w:ascii="Verdana" w:hAnsi="Verdana"/>
          <w:szCs w:val="22"/>
        </w:rPr>
        <w:t>THM</w:t>
      </w:r>
      <w:r w:rsidR="00A9283B" w:rsidRPr="0035319F">
        <w:rPr>
          <w:rFonts w:ascii="Verdana" w:hAnsi="Verdana"/>
          <w:szCs w:val="22"/>
        </w:rPr>
        <w:t>)</w:t>
      </w:r>
      <w:r w:rsidR="00BF4A06" w:rsidRPr="0035319F">
        <w:rPr>
          <w:rFonts w:ascii="Verdana" w:hAnsi="Verdana"/>
          <w:szCs w:val="22"/>
        </w:rPr>
        <w:t xml:space="preserve">, </w:t>
      </w:r>
      <w:r w:rsidR="00A9283B" w:rsidRPr="0035319F">
        <w:rPr>
          <w:rFonts w:ascii="Verdana" w:hAnsi="Verdana"/>
          <w:szCs w:val="22"/>
        </w:rPr>
        <w:t xml:space="preserve">der inzwischen </w:t>
      </w:r>
      <w:r w:rsidR="00BF4A06" w:rsidRPr="0035319F">
        <w:rPr>
          <w:rFonts w:ascii="Verdana" w:hAnsi="Verdana"/>
          <w:szCs w:val="22"/>
        </w:rPr>
        <w:t>drittgrößte</w:t>
      </w:r>
      <w:r w:rsidR="00A9283B" w:rsidRPr="0035319F">
        <w:rPr>
          <w:rFonts w:ascii="Verdana" w:hAnsi="Verdana"/>
          <w:szCs w:val="22"/>
        </w:rPr>
        <w:t>n</w:t>
      </w:r>
      <w:r w:rsidR="00BF4A06" w:rsidRPr="0035319F">
        <w:rPr>
          <w:rFonts w:ascii="Verdana" w:hAnsi="Verdana"/>
          <w:szCs w:val="22"/>
        </w:rPr>
        <w:t xml:space="preserve"> Hochschule für angewandte Wissenschaften in Deutschland, </w:t>
      </w:r>
      <w:r w:rsidR="00A9283B" w:rsidRPr="0035319F">
        <w:rPr>
          <w:rFonts w:ascii="Verdana" w:hAnsi="Verdana"/>
          <w:szCs w:val="22"/>
        </w:rPr>
        <w:t xml:space="preserve">im neuen Wohnheim wohnberechtigt. </w:t>
      </w:r>
      <w:r w:rsidR="00BF4A06" w:rsidRPr="0035319F">
        <w:rPr>
          <w:rFonts w:ascii="Verdana" w:hAnsi="Verdana"/>
          <w:szCs w:val="22"/>
        </w:rPr>
        <w:t xml:space="preserve">Präsident Prof. Dr. Matthias Willems dankte dem Studentenwerk in seinem Grußwort dafür, mit dem Wohnheim den eng bebauten Standort Gießen zu unterstützen: </w:t>
      </w:r>
      <w:r w:rsidR="00BF4A06" w:rsidRPr="0035319F">
        <w:rPr>
          <w:rFonts w:ascii="Verdana" w:hAnsi="Verdana" w:cs="Arial"/>
          <w:szCs w:val="22"/>
        </w:rPr>
        <w:t>„Dieses moder</w:t>
      </w:r>
      <w:r w:rsidR="00A9283B" w:rsidRPr="0035319F">
        <w:rPr>
          <w:rFonts w:ascii="Verdana" w:hAnsi="Verdana" w:cs="Arial"/>
          <w:szCs w:val="22"/>
        </w:rPr>
        <w:t>n</w:t>
      </w:r>
      <w:r w:rsidR="00BF4A06" w:rsidRPr="0035319F">
        <w:rPr>
          <w:rFonts w:ascii="Verdana" w:hAnsi="Verdana" w:cs="Arial"/>
          <w:szCs w:val="22"/>
        </w:rPr>
        <w:t xml:space="preserve">e Wohnheim beweist die Möglichkeit, auch innerhalb enger Stadtgrenzen Wohnraum zu schaffen, der hochwertig </w:t>
      </w:r>
      <w:r w:rsidR="007E2B62" w:rsidRPr="0035319F">
        <w:rPr>
          <w:rFonts w:ascii="Verdana" w:hAnsi="Verdana" w:cs="Arial"/>
          <w:szCs w:val="22"/>
        </w:rPr>
        <w:t xml:space="preserve">und </w:t>
      </w:r>
      <w:r w:rsidR="00BF4A06" w:rsidRPr="0035319F">
        <w:rPr>
          <w:rFonts w:ascii="Verdana" w:hAnsi="Verdana" w:cs="Arial"/>
          <w:szCs w:val="22"/>
        </w:rPr>
        <w:t xml:space="preserve">bezahlbar </w:t>
      </w:r>
      <w:r w:rsidR="007E2B62" w:rsidRPr="0035319F">
        <w:rPr>
          <w:rFonts w:ascii="Verdana" w:hAnsi="Verdana" w:cs="Arial"/>
          <w:szCs w:val="22"/>
        </w:rPr>
        <w:t xml:space="preserve">zugleich </w:t>
      </w:r>
      <w:r w:rsidR="00BF4A06" w:rsidRPr="0035319F">
        <w:rPr>
          <w:rFonts w:ascii="Verdana" w:hAnsi="Verdana" w:cs="Arial"/>
          <w:szCs w:val="22"/>
        </w:rPr>
        <w:t>ist.</w:t>
      </w:r>
      <w:r w:rsidR="001B4682" w:rsidRPr="0035319F">
        <w:rPr>
          <w:rFonts w:ascii="Verdana" w:hAnsi="Verdana" w:cs="Arial"/>
          <w:szCs w:val="22"/>
        </w:rPr>
        <w:t xml:space="preserve">“ </w:t>
      </w:r>
      <w:r w:rsidR="009E5307" w:rsidRPr="0035319F">
        <w:rPr>
          <w:rFonts w:ascii="Verdana" w:hAnsi="Verdana" w:cs="Arial"/>
          <w:szCs w:val="22"/>
        </w:rPr>
        <w:t xml:space="preserve">Erfreulicherweise sei das Schlagwort „fußläufig“ hier kein Marketing, sondern Teil des Konzepts. </w:t>
      </w:r>
      <w:r w:rsidR="001B4682" w:rsidRPr="0035319F">
        <w:rPr>
          <w:rFonts w:ascii="Verdana" w:hAnsi="Verdana" w:cs="Arial"/>
          <w:szCs w:val="22"/>
        </w:rPr>
        <w:t>„</w:t>
      </w:r>
      <w:r w:rsidR="00BF4A06" w:rsidRPr="0035319F">
        <w:rPr>
          <w:rFonts w:ascii="Verdana" w:hAnsi="Verdana" w:cs="Arial"/>
          <w:szCs w:val="22"/>
        </w:rPr>
        <w:t>Einrichtungen von JLU und THM, studentische Infrastruktur, Bus, Bahn und die Innenstadt sind problemlos ohne Auto erreichbar.“</w:t>
      </w:r>
      <w:r w:rsidR="009E5307" w:rsidRPr="0035319F">
        <w:rPr>
          <w:rFonts w:ascii="Verdana" w:hAnsi="Verdana" w:cs="Arial"/>
          <w:szCs w:val="22"/>
        </w:rPr>
        <w:t xml:space="preserve"> Auch für Studierende mit Behinderung, die hier in auf ihre Bedürfnisse angepassten Apartment</w:t>
      </w:r>
      <w:r w:rsidR="00312E7F" w:rsidRPr="0035319F">
        <w:rPr>
          <w:rFonts w:ascii="Verdana" w:hAnsi="Verdana" w:cs="Arial"/>
          <w:szCs w:val="22"/>
        </w:rPr>
        <w:t>s</w:t>
      </w:r>
      <w:r w:rsidR="009E5307" w:rsidRPr="0035319F">
        <w:rPr>
          <w:rFonts w:ascii="Verdana" w:hAnsi="Verdana" w:cs="Arial"/>
          <w:szCs w:val="22"/>
        </w:rPr>
        <w:t xml:space="preserve"> wohnen können.</w:t>
      </w:r>
    </w:p>
    <w:p w:rsidR="0067026C" w:rsidRDefault="0067026C" w:rsidP="009B0298">
      <w:pPr>
        <w:spacing w:before="100" w:beforeAutospacing="1" w:line="360" w:lineRule="auto"/>
        <w:rPr>
          <w:rFonts w:ascii="Verdana" w:hAnsi="Verdana" w:cs="Arial"/>
          <w:szCs w:val="22"/>
        </w:rPr>
      </w:pPr>
    </w:p>
    <w:p w:rsidR="00DC5D61" w:rsidRDefault="0067026C" w:rsidP="009B0298">
      <w:pPr>
        <w:spacing w:before="100" w:beforeAutospacing="1" w:line="360" w:lineRule="auto"/>
        <w:rPr>
          <w:rFonts w:ascii="Verdana" w:hAnsi="Verdana" w:cs="Arial"/>
          <w:szCs w:val="22"/>
        </w:rPr>
      </w:pPr>
      <w:r>
        <w:rPr>
          <w:rFonts w:ascii="Verdana" w:hAnsi="Verdana" w:cs="Arial"/>
          <w:szCs w:val="22"/>
        </w:rPr>
        <w:t>Sebastian Weismann vom Referat für Wohnen &amp; Soziales des AStA der JLU äußerte sich in seinem Grußwort kritisch: „</w:t>
      </w:r>
      <w:r w:rsidRPr="0067026C">
        <w:rPr>
          <w:rFonts w:ascii="Verdana" w:hAnsi="Verdana" w:cs="Arial"/>
          <w:szCs w:val="22"/>
        </w:rPr>
        <w:t>Im Namen des Allgemeinen Studierendenausschusses ist es zu begrüßen, dass ein neues Wohnheim in der Friedrichstraße eröffnet wird und Studierenden Wohnraum bietet. Mit Hinblick auf die geringe Anzahl der Wohnheimplätze, die für gerade mal 23 Studierende ausgelegt sind, können wir nicht von einer positiven Entwicklung in Richtung bezahlbare</w:t>
      </w:r>
      <w:r>
        <w:rPr>
          <w:rFonts w:ascii="Verdana" w:hAnsi="Verdana" w:cs="Arial"/>
          <w:szCs w:val="22"/>
        </w:rPr>
        <w:t>r</w:t>
      </w:r>
      <w:r w:rsidRPr="0067026C">
        <w:rPr>
          <w:rFonts w:ascii="Verdana" w:hAnsi="Verdana" w:cs="Arial"/>
          <w:szCs w:val="22"/>
        </w:rPr>
        <w:t xml:space="preserve"> Wohnraum und einer Veränderung der prekären Wohnsituation ausgehen. 2,2 Mio. Euro Gesamtkosten für gerade mal 0,1</w:t>
      </w:r>
      <w:r w:rsidR="00B95B18">
        <w:rPr>
          <w:rFonts w:ascii="Verdana" w:hAnsi="Verdana" w:cs="Arial"/>
          <w:szCs w:val="22"/>
        </w:rPr>
        <w:t xml:space="preserve"> </w:t>
      </w:r>
      <w:r w:rsidRPr="0067026C">
        <w:rPr>
          <w:rFonts w:ascii="Verdana" w:hAnsi="Verdana" w:cs="Arial"/>
          <w:szCs w:val="22"/>
        </w:rPr>
        <w:t>% der Studierenden macht die Vertretung der Studierenden</w:t>
      </w:r>
      <w:r>
        <w:rPr>
          <w:rFonts w:ascii="Verdana" w:hAnsi="Verdana" w:cs="Arial"/>
          <w:szCs w:val="22"/>
        </w:rPr>
        <w:t>schaft fassungslos. Dazu noch: E</w:t>
      </w:r>
      <w:r w:rsidRPr="0067026C">
        <w:rPr>
          <w:rFonts w:ascii="Verdana" w:hAnsi="Verdana" w:cs="Arial"/>
          <w:szCs w:val="22"/>
        </w:rPr>
        <w:t>ine Eröffnung eines Wohnheimes für 23 Studierende unter solchen Umständen abzuhalten,</w:t>
      </w:r>
      <w:r w:rsidR="00FB7D6E">
        <w:rPr>
          <w:rFonts w:ascii="Verdana" w:hAnsi="Verdana" w:cs="Arial"/>
          <w:szCs w:val="22"/>
        </w:rPr>
        <w:t xml:space="preserve"> </w:t>
      </w:r>
      <w:r w:rsidRPr="0067026C">
        <w:rPr>
          <w:rFonts w:ascii="Verdana" w:hAnsi="Verdana" w:cs="Arial"/>
          <w:szCs w:val="22"/>
        </w:rPr>
        <w:t>ist fragwürdig.</w:t>
      </w:r>
      <w:r>
        <w:rPr>
          <w:rFonts w:ascii="Verdana" w:hAnsi="Verdana" w:cs="Arial"/>
          <w:szCs w:val="22"/>
        </w:rPr>
        <w:t>“</w:t>
      </w:r>
    </w:p>
    <w:p w:rsidR="00E5281B" w:rsidRPr="0035319F" w:rsidRDefault="00DC5D61" w:rsidP="00E5281B">
      <w:pPr>
        <w:spacing w:before="100" w:beforeAutospacing="1" w:line="360" w:lineRule="auto"/>
        <w:rPr>
          <w:rFonts w:ascii="Verdana" w:hAnsi="Verdana"/>
          <w:szCs w:val="22"/>
        </w:rPr>
      </w:pPr>
      <w:r>
        <w:rPr>
          <w:rFonts w:ascii="Verdana" w:hAnsi="Verdana" w:cs="Arial"/>
          <w:szCs w:val="22"/>
        </w:rPr>
        <w:lastRenderedPageBreak/>
        <w:t>A</w:t>
      </w:r>
      <w:r w:rsidR="009E5307" w:rsidRPr="0035319F">
        <w:rPr>
          <w:rFonts w:ascii="Verdana" w:hAnsi="Verdana" w:cs="Arial"/>
          <w:szCs w:val="22"/>
        </w:rPr>
        <w:t xml:space="preserve">us Berlin angereist war </w:t>
      </w:r>
      <w:r w:rsidR="00E5281B" w:rsidRPr="0035319F">
        <w:rPr>
          <w:rFonts w:ascii="Verdana" w:hAnsi="Verdana" w:cs="Arial"/>
          <w:szCs w:val="22"/>
        </w:rPr>
        <w:t xml:space="preserve">Prof. Dr. Rolf-Dieter </w:t>
      </w:r>
      <w:proofErr w:type="spellStart"/>
      <w:r w:rsidR="00E5281B" w:rsidRPr="0035319F">
        <w:rPr>
          <w:rFonts w:ascii="Verdana" w:hAnsi="Verdana" w:cs="Arial"/>
          <w:szCs w:val="22"/>
        </w:rPr>
        <w:t>Postlep</w:t>
      </w:r>
      <w:proofErr w:type="spellEnd"/>
      <w:r w:rsidR="00A9283B" w:rsidRPr="0035319F">
        <w:rPr>
          <w:rFonts w:ascii="Verdana" w:hAnsi="Verdana" w:cs="Arial"/>
          <w:szCs w:val="22"/>
        </w:rPr>
        <w:t>, P</w:t>
      </w:r>
      <w:r w:rsidR="00E5281B" w:rsidRPr="0035319F">
        <w:rPr>
          <w:rFonts w:ascii="Verdana" w:hAnsi="Verdana" w:cs="Arial"/>
          <w:szCs w:val="22"/>
        </w:rPr>
        <w:t>räsident des Deutschen Studentenwerks</w:t>
      </w:r>
      <w:r w:rsidR="00A9283B" w:rsidRPr="0035319F">
        <w:rPr>
          <w:rFonts w:ascii="Verdana" w:hAnsi="Verdana" w:cs="Arial"/>
          <w:szCs w:val="22"/>
        </w:rPr>
        <w:t xml:space="preserve"> (DSW)</w:t>
      </w:r>
      <w:r w:rsidR="00E5281B" w:rsidRPr="0035319F">
        <w:rPr>
          <w:rFonts w:ascii="Verdana" w:hAnsi="Verdana" w:cs="Arial"/>
          <w:szCs w:val="22"/>
        </w:rPr>
        <w:t xml:space="preserve">, in welchem die 57 Studenten- und Studierendenwerke </w:t>
      </w:r>
      <w:r w:rsidR="00A9283B" w:rsidRPr="0035319F">
        <w:rPr>
          <w:rFonts w:ascii="Verdana" w:hAnsi="Verdana" w:cs="Arial"/>
          <w:szCs w:val="22"/>
        </w:rPr>
        <w:t xml:space="preserve">in </w:t>
      </w:r>
      <w:r w:rsidR="00E5281B" w:rsidRPr="0035319F">
        <w:rPr>
          <w:rFonts w:ascii="Verdana" w:hAnsi="Verdana" w:cs="Arial"/>
          <w:szCs w:val="22"/>
        </w:rPr>
        <w:t>Deutschland</w:t>
      </w:r>
      <w:r w:rsidR="00A9283B" w:rsidRPr="0035319F">
        <w:rPr>
          <w:rFonts w:ascii="Verdana" w:hAnsi="Verdana" w:cs="Arial"/>
          <w:szCs w:val="22"/>
        </w:rPr>
        <w:t xml:space="preserve"> </w:t>
      </w:r>
      <w:r w:rsidR="00E5281B" w:rsidRPr="0035319F">
        <w:rPr>
          <w:rFonts w:ascii="Verdana" w:hAnsi="Verdana" w:cs="Arial"/>
          <w:szCs w:val="22"/>
        </w:rPr>
        <w:t>zusammengeschlossen sind</w:t>
      </w:r>
      <w:r w:rsidR="009E5307" w:rsidRPr="0035319F">
        <w:rPr>
          <w:rFonts w:ascii="Verdana" w:hAnsi="Verdana" w:cs="Arial"/>
          <w:szCs w:val="22"/>
        </w:rPr>
        <w:t xml:space="preserve">. </w:t>
      </w:r>
      <w:r w:rsidR="008953BF" w:rsidRPr="0035319F">
        <w:rPr>
          <w:rFonts w:ascii="Verdana" w:hAnsi="Verdana" w:cs="Arial"/>
          <w:szCs w:val="22"/>
        </w:rPr>
        <w:t xml:space="preserve">Auch er </w:t>
      </w:r>
      <w:r w:rsidR="00E5281B" w:rsidRPr="0035319F">
        <w:rPr>
          <w:rFonts w:ascii="Verdana" w:hAnsi="Verdana" w:cs="Arial"/>
          <w:szCs w:val="22"/>
        </w:rPr>
        <w:t xml:space="preserve">betonte in seinem Grußwort, wie wichtig </w:t>
      </w:r>
      <w:r w:rsidR="00E5281B" w:rsidRPr="0035319F">
        <w:rPr>
          <w:rFonts w:ascii="Verdana" w:hAnsi="Verdana"/>
          <w:szCs w:val="22"/>
        </w:rPr>
        <w:t>staatliche Förderung bei Neubau und Erhalt von bezahlbarem Wohnraum für Studierende ist</w:t>
      </w:r>
      <w:r w:rsidR="008953BF" w:rsidRPr="0035319F">
        <w:rPr>
          <w:rFonts w:ascii="Verdana" w:hAnsi="Verdana"/>
          <w:szCs w:val="22"/>
        </w:rPr>
        <w:t>:</w:t>
      </w:r>
      <w:r w:rsidR="00E5281B" w:rsidRPr="0035319F">
        <w:rPr>
          <w:rFonts w:ascii="Verdana" w:hAnsi="Verdana"/>
          <w:szCs w:val="22"/>
        </w:rPr>
        <w:t xml:space="preserve"> „Mit Blick auf die stark steigenden Mieten für viele Studierende ist es ein wichtiges Signal, dass wir heute ein neues Wohnheim in Gießen eröffnen können. Die Studenten- und Studierendenwerke sind für die Studierenden da! Bei langen Wartelisten für einen Wohnheimplatz ist aber auch klar: Wir müssen noch mehr Angebote schaffen. Hierfür benötigen wir die tatkräftige Unterstützung der Länder und auch des Bundes.“</w:t>
      </w:r>
    </w:p>
    <w:p w:rsidR="00912038" w:rsidRPr="0035319F" w:rsidRDefault="008953BF" w:rsidP="009B0298">
      <w:pPr>
        <w:spacing w:before="100" w:beforeAutospacing="1" w:line="360" w:lineRule="auto"/>
        <w:rPr>
          <w:rFonts w:ascii="Verdana" w:hAnsi="Verdana"/>
          <w:szCs w:val="22"/>
        </w:rPr>
      </w:pPr>
      <w:r w:rsidRPr="0035319F">
        <w:rPr>
          <w:rFonts w:ascii="Verdana" w:hAnsi="Verdana"/>
          <w:szCs w:val="22"/>
        </w:rPr>
        <w:t xml:space="preserve">Ausschließlich gute Nachrichten brachte abschließend Architekt </w:t>
      </w:r>
      <w:r w:rsidR="00912038" w:rsidRPr="0035319F">
        <w:rPr>
          <w:rFonts w:ascii="Verdana" w:hAnsi="Verdana"/>
          <w:szCs w:val="22"/>
        </w:rPr>
        <w:t>Felix Feldmann</w:t>
      </w:r>
      <w:r w:rsidRPr="0035319F">
        <w:rPr>
          <w:rFonts w:ascii="Verdana" w:hAnsi="Verdana"/>
          <w:szCs w:val="22"/>
        </w:rPr>
        <w:t xml:space="preserve"> von Feldmann Architekten mit: Die Baustelle blieb unfallfrei, der Bauzeitplan wurde eingehalten und die Koste</w:t>
      </w:r>
      <w:r w:rsidR="00DE7695" w:rsidRPr="0035319F">
        <w:rPr>
          <w:rFonts w:ascii="Verdana" w:hAnsi="Verdana"/>
          <w:szCs w:val="22"/>
        </w:rPr>
        <w:t>nschätzung sogar unterschritten!</w:t>
      </w:r>
      <w:r w:rsidRPr="0035319F">
        <w:rPr>
          <w:rFonts w:ascii="Verdana" w:hAnsi="Verdana"/>
          <w:szCs w:val="22"/>
        </w:rPr>
        <w:t xml:space="preserve"> </w:t>
      </w:r>
    </w:p>
    <w:p w:rsidR="00DF0321" w:rsidRPr="0035319F" w:rsidRDefault="00DF0321" w:rsidP="009B0298">
      <w:pPr>
        <w:spacing w:before="100" w:beforeAutospacing="1" w:line="360" w:lineRule="auto"/>
        <w:rPr>
          <w:rFonts w:ascii="Verdana" w:hAnsi="Verdana"/>
          <w:szCs w:val="22"/>
        </w:rPr>
      </w:pPr>
      <w:r w:rsidRPr="0035319F">
        <w:rPr>
          <w:rFonts w:ascii="Verdana" w:hAnsi="Verdana"/>
          <w:szCs w:val="22"/>
        </w:rPr>
        <w:t xml:space="preserve">Bei einem anschließenden Rundgang durchs Wohnheim </w:t>
      </w:r>
      <w:r w:rsidR="003F3ED3" w:rsidRPr="0035319F">
        <w:rPr>
          <w:rFonts w:ascii="Verdana" w:hAnsi="Verdana"/>
          <w:szCs w:val="22"/>
        </w:rPr>
        <w:t xml:space="preserve">hatten alle Gäste Gelegenheit, </w:t>
      </w:r>
      <w:r w:rsidRPr="0035319F">
        <w:rPr>
          <w:rFonts w:ascii="Verdana" w:hAnsi="Verdana"/>
          <w:szCs w:val="22"/>
        </w:rPr>
        <w:t>einen Blick in die</w:t>
      </w:r>
      <w:r w:rsidR="00E5281B" w:rsidRPr="0035319F">
        <w:rPr>
          <w:rFonts w:ascii="Verdana" w:hAnsi="Verdana"/>
          <w:szCs w:val="22"/>
        </w:rPr>
        <w:t xml:space="preserve"> </w:t>
      </w:r>
      <w:r w:rsidR="003F3ED3" w:rsidRPr="0035319F">
        <w:rPr>
          <w:rFonts w:ascii="Verdana" w:hAnsi="Verdana"/>
          <w:szCs w:val="22"/>
        </w:rPr>
        <w:t xml:space="preserve">Apartments und </w:t>
      </w:r>
      <w:r w:rsidR="00E5281B" w:rsidRPr="0035319F">
        <w:rPr>
          <w:rFonts w:ascii="Verdana" w:hAnsi="Verdana"/>
          <w:szCs w:val="22"/>
        </w:rPr>
        <w:t>Wohngemeinschaften</w:t>
      </w:r>
      <w:r w:rsidR="003F3ED3" w:rsidRPr="0035319F">
        <w:rPr>
          <w:rFonts w:ascii="Verdana" w:hAnsi="Verdana"/>
          <w:szCs w:val="22"/>
        </w:rPr>
        <w:t xml:space="preserve"> zu werfen. Die vor drei Wochen eingezogenen Studierenden vertieften ihre Kontakte zur Hausgemeinschaft. </w:t>
      </w:r>
    </w:p>
    <w:p w:rsidR="00BF4A06" w:rsidRPr="0035319F" w:rsidRDefault="00BF4A06" w:rsidP="009B0298">
      <w:pPr>
        <w:spacing w:before="100" w:beforeAutospacing="1" w:line="360" w:lineRule="auto"/>
        <w:rPr>
          <w:rFonts w:ascii="Verdana" w:hAnsi="Verdana"/>
        </w:rPr>
      </w:pPr>
    </w:p>
    <w:p w:rsidR="001A714B" w:rsidRPr="00E7539D" w:rsidRDefault="006D6428" w:rsidP="00E7539D">
      <w:pPr>
        <w:spacing w:line="360" w:lineRule="auto"/>
        <w:rPr>
          <w:rFonts w:ascii="Verdana" w:hAnsi="Verdana"/>
          <w:sz w:val="20"/>
        </w:rPr>
      </w:pPr>
      <w:r w:rsidRPr="0035319F">
        <w:rPr>
          <w:rFonts w:ascii="Verdana" w:hAnsi="Verdana"/>
          <w:b/>
          <w:sz w:val="20"/>
        </w:rPr>
        <w:t>Bildunterschrift:</w:t>
      </w:r>
      <w:r w:rsidR="009D6078">
        <w:rPr>
          <w:rFonts w:ascii="Verdana" w:hAnsi="Verdana"/>
          <w:i/>
          <w:sz w:val="20"/>
        </w:rPr>
        <w:t xml:space="preserve"> </w:t>
      </w:r>
      <w:r w:rsidR="00E7539D" w:rsidRPr="00E7539D">
        <w:rPr>
          <w:rFonts w:ascii="Verdana" w:hAnsi="Verdana"/>
          <w:sz w:val="20"/>
        </w:rPr>
        <w:t>Begingen zusammen mit dem Studentenwerk die feierliche Einwei</w:t>
      </w:r>
      <w:r w:rsidR="00725C47">
        <w:rPr>
          <w:rFonts w:ascii="Verdana" w:hAnsi="Verdana"/>
          <w:sz w:val="20"/>
        </w:rPr>
        <w:t>h</w:t>
      </w:r>
      <w:r w:rsidR="00E7539D" w:rsidRPr="00E7539D">
        <w:rPr>
          <w:rFonts w:ascii="Verdana" w:hAnsi="Verdana"/>
          <w:sz w:val="20"/>
        </w:rPr>
        <w:t xml:space="preserve">ung des neuen Wohnheims </w:t>
      </w:r>
      <w:r w:rsidR="00EA6B1E">
        <w:rPr>
          <w:rFonts w:ascii="Verdana" w:hAnsi="Verdana"/>
          <w:sz w:val="20"/>
        </w:rPr>
        <w:t>„</w:t>
      </w:r>
      <w:r w:rsidR="00E7539D" w:rsidRPr="00E7539D">
        <w:rPr>
          <w:rFonts w:ascii="Verdana" w:hAnsi="Verdana"/>
          <w:sz w:val="20"/>
        </w:rPr>
        <w:t>Friedrichstraße</w:t>
      </w:r>
      <w:r w:rsidR="00EA6B1E">
        <w:rPr>
          <w:rFonts w:ascii="Verdana" w:hAnsi="Verdana"/>
          <w:sz w:val="20"/>
        </w:rPr>
        <w:t>“</w:t>
      </w:r>
      <w:bookmarkStart w:id="0" w:name="_GoBack"/>
      <w:bookmarkEnd w:id="0"/>
      <w:r w:rsidR="00E7539D" w:rsidRPr="00E7539D">
        <w:rPr>
          <w:rFonts w:ascii="Verdana" w:hAnsi="Verdana"/>
          <w:sz w:val="20"/>
        </w:rPr>
        <w:t xml:space="preserve"> (vorne </w:t>
      </w:r>
      <w:r w:rsidR="009D6078" w:rsidRPr="00E7539D">
        <w:rPr>
          <w:rFonts w:ascii="Verdana" w:hAnsi="Verdana"/>
          <w:sz w:val="20"/>
        </w:rPr>
        <w:t>v.l.</w:t>
      </w:r>
      <w:r w:rsidR="00E7539D" w:rsidRPr="00E7539D">
        <w:rPr>
          <w:rFonts w:ascii="Verdana" w:hAnsi="Verdana"/>
          <w:sz w:val="20"/>
        </w:rPr>
        <w:t>n.r.</w:t>
      </w:r>
      <w:r w:rsidR="009D6078" w:rsidRPr="00E7539D">
        <w:rPr>
          <w:rFonts w:ascii="Verdana" w:hAnsi="Verdana"/>
          <w:sz w:val="20"/>
        </w:rPr>
        <w:t>)</w:t>
      </w:r>
      <w:r w:rsidR="00EA6B1E">
        <w:rPr>
          <w:rFonts w:ascii="Verdana" w:hAnsi="Verdana"/>
          <w:sz w:val="20"/>
        </w:rPr>
        <w:t>:</w:t>
      </w:r>
      <w:r w:rsidR="00541A7A" w:rsidRPr="00E7539D">
        <w:rPr>
          <w:rFonts w:ascii="Verdana" w:hAnsi="Verdana"/>
          <w:i/>
          <w:sz w:val="20"/>
        </w:rPr>
        <w:t xml:space="preserve"> </w:t>
      </w:r>
      <w:r w:rsidR="009D6078" w:rsidRPr="00E7539D">
        <w:rPr>
          <w:rFonts w:ascii="Verdana" w:hAnsi="Verdana"/>
          <w:sz w:val="20"/>
        </w:rPr>
        <w:t>Felix Feldmann (Architekt), Ralf Stobbe (Geschäftsführer Studentenwerk Gießen</w:t>
      </w:r>
      <w:r w:rsidR="00A5183A">
        <w:rPr>
          <w:rFonts w:ascii="Verdana" w:hAnsi="Verdana"/>
          <w:sz w:val="20"/>
        </w:rPr>
        <w:t xml:space="preserve">), Susanne Kraus (Kanzlerin </w:t>
      </w:r>
      <w:r w:rsidR="009D6078" w:rsidRPr="00E7539D">
        <w:rPr>
          <w:rFonts w:ascii="Verdana" w:hAnsi="Verdana"/>
          <w:sz w:val="20"/>
        </w:rPr>
        <w:t>Justus-Liebig-Universität Gießen), Sebastian Weismann (Allge</w:t>
      </w:r>
      <w:r w:rsidR="00E7539D" w:rsidRPr="00E7539D">
        <w:rPr>
          <w:rFonts w:ascii="Verdana" w:hAnsi="Verdana"/>
          <w:sz w:val="20"/>
        </w:rPr>
        <w:t>meiner Studierendenausschuss Justus-Liebig-Universität</w:t>
      </w:r>
      <w:r w:rsidR="009D6078" w:rsidRPr="00E7539D">
        <w:rPr>
          <w:rFonts w:ascii="Verdana" w:hAnsi="Verdana"/>
          <w:sz w:val="20"/>
        </w:rPr>
        <w:t xml:space="preserve"> Gießen), Frank </w:t>
      </w:r>
      <w:proofErr w:type="spellStart"/>
      <w:r w:rsidR="009D6078" w:rsidRPr="00E7539D">
        <w:rPr>
          <w:rFonts w:ascii="Verdana" w:hAnsi="Verdana"/>
          <w:sz w:val="20"/>
        </w:rPr>
        <w:t>Steinraths</w:t>
      </w:r>
      <w:proofErr w:type="spellEnd"/>
      <w:r w:rsidR="009D6078" w:rsidRPr="00E7539D">
        <w:rPr>
          <w:rFonts w:ascii="Verdana" w:hAnsi="Verdana"/>
          <w:sz w:val="20"/>
        </w:rPr>
        <w:t xml:space="preserve"> und </w:t>
      </w:r>
      <w:r w:rsidR="00305978" w:rsidRPr="00E7539D">
        <w:rPr>
          <w:rFonts w:ascii="Verdana" w:hAnsi="Verdana"/>
          <w:sz w:val="20"/>
        </w:rPr>
        <w:t xml:space="preserve">Dr. </w:t>
      </w:r>
      <w:r w:rsidR="009D6078" w:rsidRPr="00E7539D">
        <w:rPr>
          <w:rFonts w:ascii="Verdana" w:hAnsi="Verdana"/>
          <w:sz w:val="20"/>
        </w:rPr>
        <w:t xml:space="preserve">Matthias </w:t>
      </w:r>
      <w:proofErr w:type="spellStart"/>
      <w:r w:rsidR="009D6078" w:rsidRPr="00E7539D">
        <w:rPr>
          <w:rFonts w:ascii="Verdana" w:hAnsi="Verdana"/>
          <w:sz w:val="20"/>
        </w:rPr>
        <w:t>Büger</w:t>
      </w:r>
      <w:proofErr w:type="spellEnd"/>
      <w:r w:rsidR="009D6078" w:rsidRPr="00E7539D">
        <w:rPr>
          <w:rFonts w:ascii="Verdana" w:hAnsi="Verdana"/>
          <w:sz w:val="20"/>
        </w:rPr>
        <w:t xml:space="preserve"> (Mitglieder des Hessischen Landtags), Ay</w:t>
      </w:r>
      <w:r w:rsidR="00967CFF" w:rsidRPr="00E7539D">
        <w:rPr>
          <w:rFonts w:ascii="Verdana" w:hAnsi="Verdana"/>
          <w:sz w:val="20"/>
        </w:rPr>
        <w:t>s</w:t>
      </w:r>
      <w:r w:rsidR="009D6078" w:rsidRPr="00E7539D">
        <w:rPr>
          <w:rFonts w:ascii="Verdana" w:hAnsi="Verdana"/>
          <w:sz w:val="20"/>
        </w:rPr>
        <w:t xml:space="preserve">e </w:t>
      </w:r>
      <w:proofErr w:type="spellStart"/>
      <w:r w:rsidR="009D6078" w:rsidRPr="00E7539D">
        <w:rPr>
          <w:rFonts w:ascii="Verdana" w:hAnsi="Verdana"/>
          <w:sz w:val="20"/>
        </w:rPr>
        <w:t>Asar</w:t>
      </w:r>
      <w:proofErr w:type="spellEnd"/>
      <w:r w:rsidR="009D6078" w:rsidRPr="00E7539D">
        <w:rPr>
          <w:rFonts w:ascii="Verdana" w:hAnsi="Verdana"/>
          <w:sz w:val="20"/>
        </w:rPr>
        <w:t xml:space="preserve"> (Staatssekretärin Hessisches Ministerium für Wissenscha</w:t>
      </w:r>
      <w:r w:rsidR="00967CFF" w:rsidRPr="00E7539D">
        <w:rPr>
          <w:rFonts w:ascii="Verdana" w:hAnsi="Verdana"/>
          <w:sz w:val="20"/>
        </w:rPr>
        <w:t xml:space="preserve">ft und Kunst), Katrin </w:t>
      </w:r>
      <w:proofErr w:type="spellStart"/>
      <w:r w:rsidR="00967CFF" w:rsidRPr="00E7539D">
        <w:rPr>
          <w:rFonts w:ascii="Verdana" w:hAnsi="Verdana"/>
          <w:sz w:val="20"/>
        </w:rPr>
        <w:t>Schleenbe</w:t>
      </w:r>
      <w:r w:rsidR="009D6078" w:rsidRPr="00E7539D">
        <w:rPr>
          <w:rFonts w:ascii="Verdana" w:hAnsi="Verdana"/>
          <w:sz w:val="20"/>
        </w:rPr>
        <w:t>c</w:t>
      </w:r>
      <w:r w:rsidR="00967CFF" w:rsidRPr="00E7539D">
        <w:rPr>
          <w:rFonts w:ascii="Verdana" w:hAnsi="Verdana"/>
          <w:sz w:val="20"/>
        </w:rPr>
        <w:t>k</w:t>
      </w:r>
      <w:r w:rsidR="009D6078" w:rsidRPr="00E7539D">
        <w:rPr>
          <w:rFonts w:ascii="Verdana" w:hAnsi="Verdana"/>
          <w:sz w:val="20"/>
        </w:rPr>
        <w:t>er</w:t>
      </w:r>
      <w:proofErr w:type="spellEnd"/>
      <w:r w:rsidR="009D6078" w:rsidRPr="00E7539D">
        <w:rPr>
          <w:rFonts w:ascii="Verdana" w:hAnsi="Verdana"/>
          <w:sz w:val="20"/>
        </w:rPr>
        <w:t xml:space="preserve"> (Mitglied des Hessischen Landtags), </w:t>
      </w:r>
      <w:r w:rsidR="00E7539D" w:rsidRPr="00E7539D">
        <w:rPr>
          <w:rFonts w:ascii="Verdana" w:hAnsi="Verdana"/>
          <w:sz w:val="20"/>
        </w:rPr>
        <w:t xml:space="preserve">Prof. Dr. </w:t>
      </w:r>
      <w:r w:rsidR="009D6078" w:rsidRPr="00E7539D">
        <w:rPr>
          <w:rFonts w:ascii="Verdana" w:hAnsi="Verdana"/>
          <w:sz w:val="20"/>
        </w:rPr>
        <w:t xml:space="preserve">Rolf-Dieter </w:t>
      </w:r>
      <w:proofErr w:type="spellStart"/>
      <w:r w:rsidR="009D6078" w:rsidRPr="00E7539D">
        <w:rPr>
          <w:rFonts w:ascii="Verdana" w:hAnsi="Verdana"/>
          <w:sz w:val="20"/>
        </w:rPr>
        <w:t>Postleb</w:t>
      </w:r>
      <w:proofErr w:type="spellEnd"/>
      <w:r w:rsidR="009D6078" w:rsidRPr="00E7539D">
        <w:rPr>
          <w:rFonts w:ascii="Verdana" w:hAnsi="Verdana"/>
          <w:sz w:val="20"/>
        </w:rPr>
        <w:t xml:space="preserve"> (Präsident Deutsches Studierendenwerk), </w:t>
      </w:r>
      <w:r w:rsidR="00E7539D" w:rsidRPr="00E7539D">
        <w:rPr>
          <w:rFonts w:ascii="Verdana" w:hAnsi="Verdana"/>
          <w:sz w:val="20"/>
        </w:rPr>
        <w:t xml:space="preserve">Prof. Dr. </w:t>
      </w:r>
      <w:r w:rsidR="009D6078" w:rsidRPr="00E7539D">
        <w:rPr>
          <w:rFonts w:ascii="Verdana" w:hAnsi="Verdana"/>
          <w:sz w:val="20"/>
        </w:rPr>
        <w:t>Matthias Willems (Präsident Technische Hochschule Mittelhessen), Nina Heidt-Sommer (Mitglied des Hessischen Landtags), Frank-Tilo Becher (Oberbürgermeister Stadt Gießen)</w:t>
      </w:r>
      <w:r w:rsidR="00A5183A">
        <w:rPr>
          <w:rFonts w:ascii="Verdana" w:hAnsi="Verdana"/>
          <w:sz w:val="20"/>
        </w:rPr>
        <w:t>.</w:t>
      </w:r>
    </w:p>
    <w:p w:rsidR="00EB0E7B" w:rsidRPr="0035319F" w:rsidRDefault="00EB0E7B" w:rsidP="009B0298">
      <w:pPr>
        <w:rPr>
          <w:rFonts w:ascii="Verdana" w:hAnsi="Verdana"/>
          <w:b/>
          <w:sz w:val="20"/>
        </w:rPr>
      </w:pPr>
    </w:p>
    <w:p w:rsidR="00801D35" w:rsidRPr="0035319F" w:rsidRDefault="00801D35" w:rsidP="009B0298">
      <w:pPr>
        <w:spacing w:line="360" w:lineRule="auto"/>
        <w:rPr>
          <w:rFonts w:ascii="Verdana" w:hAnsi="Verdana" w:cs="Arial"/>
          <w:szCs w:val="22"/>
        </w:rPr>
      </w:pPr>
      <w:r w:rsidRPr="0035319F">
        <w:rPr>
          <w:rFonts w:ascii="Verdana" w:hAnsi="Verdana"/>
          <w:b/>
          <w:sz w:val="20"/>
        </w:rPr>
        <w:t>Hintergrundinformationen über das Studentenwerk:</w:t>
      </w:r>
    </w:p>
    <w:p w:rsidR="00371A06" w:rsidRPr="0035319F" w:rsidRDefault="00371A06" w:rsidP="009B0298">
      <w:pPr>
        <w:rPr>
          <w:rFonts w:ascii="Verdana" w:hAnsi="Verdana"/>
        </w:rPr>
      </w:pPr>
      <w:r w:rsidRPr="0035319F">
        <w:rPr>
          <w:rFonts w:ascii="Verdana" w:hAnsi="Verdana"/>
          <w:color w:val="171730"/>
          <w:sz w:val="20"/>
        </w:rPr>
        <w:t xml:space="preserve">Das Studentenwerk Gießen bietet den </w:t>
      </w:r>
      <w:r w:rsidR="00323283" w:rsidRPr="0035319F">
        <w:rPr>
          <w:rFonts w:ascii="Verdana" w:hAnsi="Verdana"/>
          <w:color w:val="171730"/>
          <w:sz w:val="20"/>
        </w:rPr>
        <w:t xml:space="preserve">rund </w:t>
      </w:r>
      <w:r w:rsidRPr="0035319F">
        <w:rPr>
          <w:rFonts w:ascii="Verdana" w:hAnsi="Verdana"/>
          <w:color w:val="171730"/>
          <w:sz w:val="20"/>
        </w:rPr>
        <w:t>5</w:t>
      </w:r>
      <w:r w:rsidR="00323283" w:rsidRPr="0035319F">
        <w:rPr>
          <w:rFonts w:ascii="Verdana" w:hAnsi="Verdana"/>
          <w:color w:val="171730"/>
          <w:sz w:val="20"/>
        </w:rPr>
        <w:t>4</w:t>
      </w:r>
      <w:r w:rsidRPr="0035319F">
        <w:rPr>
          <w:rFonts w:ascii="Verdana" w:hAnsi="Verdana"/>
          <w:color w:val="171730"/>
          <w:sz w:val="20"/>
        </w:rPr>
        <w:t>.000 Studierenden der Justus-Liebig-Universität Gießen, der Technischen Hochschule Mittelhessen und der Hochschule Fulda umfassende Serviceleistungen vor und während ihres Studiums. Es gewährleistet, dass Studierende preiswerten Wohn</w:t>
      </w:r>
      <w:r w:rsidR="00E406EB" w:rsidRPr="0035319F">
        <w:rPr>
          <w:rFonts w:ascii="Verdana" w:hAnsi="Verdana"/>
          <w:color w:val="171730"/>
          <w:sz w:val="20"/>
        </w:rPr>
        <w:t>raum finden und hält selbst 3.42</w:t>
      </w:r>
      <w:r w:rsidR="00952063" w:rsidRPr="0035319F">
        <w:rPr>
          <w:rFonts w:ascii="Verdana" w:hAnsi="Verdana"/>
          <w:color w:val="171730"/>
          <w:sz w:val="20"/>
        </w:rPr>
        <w:t>5</w:t>
      </w:r>
      <w:r w:rsidRPr="0035319F">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w:t>
      </w:r>
      <w:r w:rsidRPr="0035319F">
        <w:rPr>
          <w:rFonts w:ascii="Verdana" w:hAnsi="Verdana"/>
          <w:color w:val="171730"/>
          <w:sz w:val="20"/>
        </w:rPr>
        <w:lastRenderedPageBreak/>
        <w:t>bestmögliche Qualität unserer Produkte und Dienstleistungen zu gewährleisten, ist unser Qualitätsmanagementsystem zertifiziert nach DIN EN ISO 9001:2015.</w:t>
      </w:r>
    </w:p>
    <w:p w:rsidR="00371A06" w:rsidRPr="0035319F" w:rsidRDefault="00371A06" w:rsidP="009B0298">
      <w:pPr>
        <w:rPr>
          <w:rFonts w:ascii="Verdana" w:hAnsi="Verdana"/>
        </w:rPr>
      </w:pPr>
      <w:r w:rsidRPr="0035319F">
        <w:rPr>
          <w:rFonts w:ascii="Verdana" w:hAnsi="Verdana"/>
        </w:rPr>
        <w:t> </w:t>
      </w:r>
    </w:p>
    <w:p w:rsidR="00330E3E" w:rsidRPr="0035319F" w:rsidRDefault="00330E3E" w:rsidP="009B0298">
      <w:pPr>
        <w:rPr>
          <w:rFonts w:ascii="Verdana" w:hAnsi="Verdana"/>
          <w:sz w:val="20"/>
        </w:rPr>
      </w:pPr>
    </w:p>
    <w:p w:rsidR="00801D35" w:rsidRPr="0035319F" w:rsidRDefault="00801D35" w:rsidP="009B0298">
      <w:pPr>
        <w:spacing w:line="360" w:lineRule="auto"/>
        <w:rPr>
          <w:rFonts w:ascii="Verdana" w:hAnsi="Verdana"/>
          <w:b/>
          <w:sz w:val="20"/>
        </w:rPr>
      </w:pPr>
      <w:r w:rsidRPr="0035319F">
        <w:rPr>
          <w:rFonts w:ascii="Verdana" w:hAnsi="Verdana"/>
          <w:b/>
          <w:sz w:val="20"/>
        </w:rPr>
        <w:t>Ansprechpartnerin</w:t>
      </w:r>
      <w:r w:rsidR="00D96DE0" w:rsidRPr="0035319F">
        <w:rPr>
          <w:rFonts w:ascii="Verdana" w:hAnsi="Verdana"/>
          <w:b/>
          <w:sz w:val="20"/>
        </w:rPr>
        <w:t>nen</w:t>
      </w:r>
      <w:r w:rsidRPr="0035319F">
        <w:rPr>
          <w:rFonts w:ascii="Verdana" w:hAnsi="Verdana"/>
          <w:b/>
          <w:sz w:val="20"/>
        </w:rPr>
        <w:t xml:space="preserve"> für diese Pressemitteilung:</w:t>
      </w:r>
    </w:p>
    <w:p w:rsidR="008D6B3A" w:rsidRPr="0035319F" w:rsidRDefault="007E2B62" w:rsidP="009B0298">
      <w:pPr>
        <w:rPr>
          <w:rFonts w:ascii="Verdana" w:hAnsi="Verdana"/>
          <w:sz w:val="20"/>
        </w:rPr>
      </w:pPr>
      <w:r w:rsidRPr="0035319F">
        <w:rPr>
          <w:rFonts w:ascii="Verdana" w:hAnsi="Verdana"/>
          <w:sz w:val="20"/>
        </w:rPr>
        <w:t xml:space="preserve">Eva Mohr / </w:t>
      </w:r>
      <w:r w:rsidR="008D6B3A" w:rsidRPr="0035319F">
        <w:rPr>
          <w:rFonts w:ascii="Verdana" w:hAnsi="Verdana"/>
          <w:sz w:val="20"/>
        </w:rPr>
        <w:t>Franziska Enke</w:t>
      </w:r>
    </w:p>
    <w:p w:rsidR="00801D35" w:rsidRPr="0035319F" w:rsidRDefault="008D6B3A" w:rsidP="009B0298">
      <w:pPr>
        <w:rPr>
          <w:rFonts w:ascii="Verdana" w:hAnsi="Verdana"/>
          <w:sz w:val="20"/>
        </w:rPr>
      </w:pPr>
      <w:r w:rsidRPr="0035319F">
        <w:rPr>
          <w:rFonts w:ascii="Verdana" w:hAnsi="Verdana"/>
          <w:sz w:val="20"/>
        </w:rPr>
        <w:t>U</w:t>
      </w:r>
      <w:r w:rsidR="00801D35" w:rsidRPr="0035319F">
        <w:rPr>
          <w:rFonts w:ascii="Verdana" w:hAnsi="Verdana"/>
          <w:sz w:val="20"/>
        </w:rPr>
        <w:t>nternehmenskommunikation</w:t>
      </w:r>
    </w:p>
    <w:p w:rsidR="00801D35" w:rsidRPr="0035319F" w:rsidRDefault="00801D35" w:rsidP="009B0298">
      <w:pPr>
        <w:rPr>
          <w:rFonts w:ascii="Verdana" w:hAnsi="Verdana"/>
          <w:sz w:val="20"/>
        </w:rPr>
      </w:pPr>
      <w:r w:rsidRPr="0035319F">
        <w:rPr>
          <w:rFonts w:ascii="Verdana" w:hAnsi="Verdana"/>
          <w:sz w:val="20"/>
        </w:rPr>
        <w:t>Studentenwerk Gießen</w:t>
      </w:r>
    </w:p>
    <w:p w:rsidR="00801D35" w:rsidRPr="0035319F" w:rsidRDefault="00801D35" w:rsidP="009B0298">
      <w:pPr>
        <w:rPr>
          <w:rFonts w:ascii="Verdana" w:hAnsi="Verdana"/>
          <w:sz w:val="20"/>
        </w:rPr>
      </w:pPr>
      <w:r w:rsidRPr="0035319F">
        <w:rPr>
          <w:rFonts w:ascii="Verdana" w:hAnsi="Verdana"/>
          <w:sz w:val="20"/>
        </w:rPr>
        <w:t>Otto-Behaghel-Straße 23-27</w:t>
      </w:r>
    </w:p>
    <w:p w:rsidR="00801D35" w:rsidRPr="0035319F" w:rsidRDefault="00801D35" w:rsidP="009B0298">
      <w:pPr>
        <w:rPr>
          <w:rFonts w:ascii="Verdana" w:hAnsi="Verdana"/>
          <w:sz w:val="20"/>
        </w:rPr>
      </w:pPr>
      <w:r w:rsidRPr="0035319F">
        <w:rPr>
          <w:rFonts w:ascii="Verdana" w:hAnsi="Verdana"/>
          <w:sz w:val="20"/>
        </w:rPr>
        <w:t>35394 Gießen</w:t>
      </w:r>
    </w:p>
    <w:p w:rsidR="00801D35" w:rsidRPr="0035319F" w:rsidRDefault="00801D35" w:rsidP="009B0298">
      <w:pPr>
        <w:rPr>
          <w:rFonts w:ascii="Verdana" w:hAnsi="Verdana"/>
          <w:sz w:val="10"/>
          <w:szCs w:val="10"/>
        </w:rPr>
      </w:pPr>
    </w:p>
    <w:p w:rsidR="00801D35" w:rsidRPr="0035319F" w:rsidRDefault="00801D35" w:rsidP="009B0298">
      <w:pPr>
        <w:rPr>
          <w:rFonts w:ascii="Verdana" w:hAnsi="Verdana"/>
          <w:sz w:val="20"/>
        </w:rPr>
      </w:pPr>
      <w:r w:rsidRPr="0035319F">
        <w:rPr>
          <w:rFonts w:ascii="Verdana" w:hAnsi="Verdana"/>
          <w:sz w:val="20"/>
        </w:rPr>
        <w:t xml:space="preserve">Telefon: </w:t>
      </w:r>
      <w:r w:rsidR="000B6AB1" w:rsidRPr="0035319F">
        <w:rPr>
          <w:rFonts w:ascii="Verdana" w:hAnsi="Verdana"/>
          <w:sz w:val="20"/>
        </w:rPr>
        <w:t>0641 40008-13</w:t>
      </w:r>
      <w:r w:rsidR="00FE134F" w:rsidRPr="0035319F">
        <w:rPr>
          <w:rFonts w:ascii="Verdana" w:hAnsi="Verdana"/>
          <w:sz w:val="20"/>
        </w:rPr>
        <w:t>0</w:t>
      </w:r>
      <w:r w:rsidRPr="0035319F">
        <w:rPr>
          <w:rFonts w:ascii="Verdana" w:hAnsi="Verdana"/>
          <w:sz w:val="20"/>
        </w:rPr>
        <w:br/>
        <w:t xml:space="preserve">E-Mail: </w:t>
      </w:r>
      <w:hyperlink r:id="rId8" w:history="1">
        <w:r w:rsidR="00FE134F" w:rsidRPr="0035319F">
          <w:rPr>
            <w:rStyle w:val="Hyperlink"/>
            <w:rFonts w:ascii="Verdana" w:hAnsi="Verdana"/>
            <w:sz w:val="20"/>
          </w:rPr>
          <w:t>uk@studentenwerk-giessen.de</w:t>
        </w:r>
      </w:hyperlink>
    </w:p>
    <w:p w:rsidR="00801D35" w:rsidRPr="0035319F" w:rsidRDefault="00801D35" w:rsidP="009B0298">
      <w:pPr>
        <w:rPr>
          <w:rFonts w:ascii="Verdana" w:hAnsi="Verdana"/>
          <w:color w:val="1F497D"/>
          <w:sz w:val="10"/>
          <w:szCs w:val="10"/>
        </w:rPr>
      </w:pPr>
    </w:p>
    <w:p w:rsidR="0011495D" w:rsidRPr="0035319F" w:rsidRDefault="009D6078" w:rsidP="009B0298">
      <w:pPr>
        <w:rPr>
          <w:rStyle w:val="Hyperlink"/>
          <w:rFonts w:ascii="Verdana" w:hAnsi="Verdana"/>
          <w:sz w:val="20"/>
        </w:rPr>
      </w:pPr>
      <w:hyperlink r:id="rId9" w:history="1">
        <w:r w:rsidR="00801D35" w:rsidRPr="0035319F">
          <w:rPr>
            <w:rStyle w:val="Hyperlink"/>
            <w:rFonts w:ascii="Verdana" w:hAnsi="Verdana"/>
            <w:sz w:val="20"/>
          </w:rPr>
          <w:t>www.studentenwerk-giessen.de</w:t>
        </w:r>
      </w:hyperlink>
    </w:p>
    <w:p w:rsidR="0011495D" w:rsidRPr="0035319F" w:rsidRDefault="009D6078" w:rsidP="009B0298">
      <w:pPr>
        <w:rPr>
          <w:rStyle w:val="Hyperlink"/>
          <w:rFonts w:ascii="Verdana" w:hAnsi="Verdana"/>
          <w:sz w:val="20"/>
        </w:rPr>
      </w:pPr>
      <w:hyperlink r:id="rId10" w:history="1">
        <w:r w:rsidR="0011495D" w:rsidRPr="0035319F">
          <w:rPr>
            <w:rStyle w:val="Hyperlink"/>
            <w:rFonts w:ascii="Verdana" w:hAnsi="Verdana"/>
            <w:sz w:val="20"/>
          </w:rPr>
          <w:t>www.instagram.com/stwgiessen</w:t>
        </w:r>
      </w:hyperlink>
    </w:p>
    <w:p w:rsidR="0011495D" w:rsidRPr="0035319F" w:rsidRDefault="009D6078" w:rsidP="009B0298">
      <w:pPr>
        <w:rPr>
          <w:rStyle w:val="Hyperlink"/>
          <w:rFonts w:ascii="Verdana" w:hAnsi="Verdana"/>
          <w:sz w:val="20"/>
        </w:rPr>
      </w:pPr>
      <w:hyperlink r:id="rId11" w:history="1">
        <w:r w:rsidR="0011495D" w:rsidRPr="0035319F">
          <w:rPr>
            <w:rStyle w:val="Hyperlink"/>
            <w:rFonts w:ascii="Verdana" w:hAnsi="Verdana"/>
            <w:sz w:val="20"/>
          </w:rPr>
          <w:t>www.twitter.com/stwgiessen</w:t>
        </w:r>
      </w:hyperlink>
    </w:p>
    <w:p w:rsidR="00801D35" w:rsidRPr="0035319F" w:rsidRDefault="0011495D" w:rsidP="009B0298">
      <w:pPr>
        <w:rPr>
          <w:rStyle w:val="Hyperlink"/>
          <w:rFonts w:ascii="Verdana" w:hAnsi="Verdana"/>
          <w:sz w:val="20"/>
        </w:rPr>
      </w:pPr>
      <w:r w:rsidRPr="0035319F">
        <w:rPr>
          <w:rStyle w:val="Hyperlink"/>
          <w:rFonts w:ascii="Verdana" w:hAnsi="Verdana"/>
          <w:sz w:val="20"/>
        </w:rPr>
        <w:t>www.youtube.com/channel/UCKo1C1GCQawQmQJ1Il3xaPw</w:t>
      </w:r>
      <w:r w:rsidR="00801D35" w:rsidRPr="0035319F">
        <w:rPr>
          <w:rFonts w:ascii="Verdana" w:hAnsi="Verdana"/>
          <w:color w:val="1F497D"/>
          <w:sz w:val="20"/>
        </w:rPr>
        <w:br/>
      </w:r>
      <w:hyperlink r:id="rId12" w:history="1">
        <w:r w:rsidR="00801D35" w:rsidRPr="0035319F">
          <w:rPr>
            <w:rStyle w:val="Hyperlink"/>
            <w:rFonts w:ascii="Verdana" w:hAnsi="Verdana"/>
            <w:sz w:val="20"/>
          </w:rPr>
          <w:t>www.facebook.com/studentenwerk.giessen</w:t>
        </w:r>
      </w:hyperlink>
      <w:r w:rsidR="00801D35" w:rsidRPr="0035319F">
        <w:rPr>
          <w:rFonts w:ascii="Verdana" w:hAnsi="Verdana"/>
          <w:color w:val="1F497D"/>
          <w:sz w:val="20"/>
        </w:rPr>
        <w:br/>
      </w:r>
      <w:r w:rsidR="00801D35" w:rsidRPr="0035319F">
        <w:rPr>
          <w:rFonts w:ascii="Verdana" w:hAnsi="Verdana"/>
          <w:color w:val="1F497D"/>
          <w:sz w:val="20"/>
        </w:rPr>
        <w:br/>
      </w:r>
    </w:p>
    <w:sectPr w:rsidR="00801D35" w:rsidRPr="0035319F" w:rsidSect="00FA5414">
      <w:headerReference w:type="default" r:id="rId13"/>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978" w:rsidRDefault="00305978">
      <w:r>
        <w:separator/>
      </w:r>
    </w:p>
  </w:endnote>
  <w:endnote w:type="continuationSeparator" w:id="0">
    <w:p w:rsidR="00305978" w:rsidRDefault="0030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978" w:rsidRDefault="00305978">
      <w:r>
        <w:separator/>
      </w:r>
    </w:p>
  </w:footnote>
  <w:footnote w:type="continuationSeparator" w:id="0">
    <w:p w:rsidR="00305978" w:rsidRDefault="00305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978" w:rsidRPr="00410CDB" w:rsidRDefault="00305978"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978" w:rsidRPr="00410CDB" w:rsidRDefault="00305978" w:rsidP="00410CDB">
    <w:pPr>
      <w:pStyle w:val="Kopfzeile"/>
      <w:ind w:left="1701"/>
      <w:rPr>
        <w:rFonts w:ascii="Verdana" w:hAnsi="Verdana"/>
        <w:sz w:val="28"/>
        <w:szCs w:val="28"/>
      </w:rPr>
    </w:pPr>
  </w:p>
  <w:p w:rsidR="00305978" w:rsidRPr="00410CDB" w:rsidRDefault="00305978" w:rsidP="00410CDB">
    <w:pPr>
      <w:pStyle w:val="Kopfzeile"/>
      <w:ind w:left="1701"/>
      <w:rPr>
        <w:rFonts w:ascii="Verdana" w:hAnsi="Verdana"/>
        <w:sz w:val="28"/>
        <w:szCs w:val="28"/>
      </w:rPr>
    </w:pPr>
  </w:p>
  <w:p w:rsidR="00305978" w:rsidRDefault="00305978" w:rsidP="00206D16">
    <w:pPr>
      <w:pStyle w:val="Kopfzeile"/>
      <w:tabs>
        <w:tab w:val="clear" w:pos="4536"/>
        <w:tab w:val="clear" w:pos="9072"/>
        <w:tab w:val="left" w:pos="3832"/>
      </w:tabs>
      <w:ind w:left="1701"/>
      <w:rPr>
        <w:rFonts w:ascii="Verdana" w:hAnsi="Verdana"/>
        <w:sz w:val="28"/>
        <w:szCs w:val="28"/>
      </w:rPr>
    </w:pPr>
  </w:p>
  <w:p w:rsidR="00305978" w:rsidRPr="00410CDB" w:rsidRDefault="00305978"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05F35"/>
    <w:multiLevelType w:val="hybridMultilevel"/>
    <w:tmpl w:val="3E42CEB4"/>
    <w:lvl w:ilvl="0" w:tplc="5C302516">
      <w:start w:val="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5807"/>
    <w:rsid w:val="00016FAE"/>
    <w:rsid w:val="00030B2E"/>
    <w:rsid w:val="000350FF"/>
    <w:rsid w:val="0004055B"/>
    <w:rsid w:val="00045A07"/>
    <w:rsid w:val="00064469"/>
    <w:rsid w:val="00064555"/>
    <w:rsid w:val="000677C7"/>
    <w:rsid w:val="000734E8"/>
    <w:rsid w:val="00091A9D"/>
    <w:rsid w:val="00091BF0"/>
    <w:rsid w:val="000B6AB1"/>
    <w:rsid w:val="000C354E"/>
    <w:rsid w:val="000E4097"/>
    <w:rsid w:val="000F0E9C"/>
    <w:rsid w:val="000F2983"/>
    <w:rsid w:val="000F425A"/>
    <w:rsid w:val="001030CF"/>
    <w:rsid w:val="0010311A"/>
    <w:rsid w:val="00106A08"/>
    <w:rsid w:val="001075B3"/>
    <w:rsid w:val="0011334E"/>
    <w:rsid w:val="001141C0"/>
    <w:rsid w:val="0011495D"/>
    <w:rsid w:val="00121745"/>
    <w:rsid w:val="0012524D"/>
    <w:rsid w:val="00125C83"/>
    <w:rsid w:val="001367D2"/>
    <w:rsid w:val="00141FD4"/>
    <w:rsid w:val="00145C08"/>
    <w:rsid w:val="00173B63"/>
    <w:rsid w:val="001900EE"/>
    <w:rsid w:val="001A5338"/>
    <w:rsid w:val="001A5BD2"/>
    <w:rsid w:val="001A5FA4"/>
    <w:rsid w:val="001A714B"/>
    <w:rsid w:val="001B4682"/>
    <w:rsid w:val="001C42E7"/>
    <w:rsid w:val="001D3C8A"/>
    <w:rsid w:val="001D4A29"/>
    <w:rsid w:val="001D51F6"/>
    <w:rsid w:val="001D5FB7"/>
    <w:rsid w:val="001D675F"/>
    <w:rsid w:val="001E3B00"/>
    <w:rsid w:val="001E79E6"/>
    <w:rsid w:val="001F0AF5"/>
    <w:rsid w:val="001F1F53"/>
    <w:rsid w:val="001F5A12"/>
    <w:rsid w:val="002022F8"/>
    <w:rsid w:val="00206D16"/>
    <w:rsid w:val="0021057A"/>
    <w:rsid w:val="00221E67"/>
    <w:rsid w:val="002254C6"/>
    <w:rsid w:val="00225503"/>
    <w:rsid w:val="002277F2"/>
    <w:rsid w:val="00227AB2"/>
    <w:rsid w:val="00227BAC"/>
    <w:rsid w:val="002305F7"/>
    <w:rsid w:val="00233BF4"/>
    <w:rsid w:val="002422D5"/>
    <w:rsid w:val="00242803"/>
    <w:rsid w:val="002562E5"/>
    <w:rsid w:val="00260F65"/>
    <w:rsid w:val="00273A9A"/>
    <w:rsid w:val="00277523"/>
    <w:rsid w:val="002808B3"/>
    <w:rsid w:val="00283F40"/>
    <w:rsid w:val="002939D5"/>
    <w:rsid w:val="002A1D08"/>
    <w:rsid w:val="002B7A85"/>
    <w:rsid w:val="002C48FE"/>
    <w:rsid w:val="002D14C6"/>
    <w:rsid w:val="002D4A5B"/>
    <w:rsid w:val="002F03E8"/>
    <w:rsid w:val="002F52DC"/>
    <w:rsid w:val="00305978"/>
    <w:rsid w:val="00312E7F"/>
    <w:rsid w:val="00323283"/>
    <w:rsid w:val="00330E3E"/>
    <w:rsid w:val="00332C35"/>
    <w:rsid w:val="003375A6"/>
    <w:rsid w:val="00344FA5"/>
    <w:rsid w:val="0035319F"/>
    <w:rsid w:val="003631F4"/>
    <w:rsid w:val="00371A06"/>
    <w:rsid w:val="003739E5"/>
    <w:rsid w:val="00382C6C"/>
    <w:rsid w:val="0038507C"/>
    <w:rsid w:val="00386191"/>
    <w:rsid w:val="003B0CDE"/>
    <w:rsid w:val="003B23A1"/>
    <w:rsid w:val="003B2F3B"/>
    <w:rsid w:val="003B68B9"/>
    <w:rsid w:val="003C091B"/>
    <w:rsid w:val="003D55FA"/>
    <w:rsid w:val="003D5A45"/>
    <w:rsid w:val="003F3AD4"/>
    <w:rsid w:val="003F3ED3"/>
    <w:rsid w:val="003F7BB4"/>
    <w:rsid w:val="00401E15"/>
    <w:rsid w:val="00410CDB"/>
    <w:rsid w:val="00414AEF"/>
    <w:rsid w:val="00434124"/>
    <w:rsid w:val="00441D6E"/>
    <w:rsid w:val="00446CA4"/>
    <w:rsid w:val="004516AC"/>
    <w:rsid w:val="00456D9D"/>
    <w:rsid w:val="00461A27"/>
    <w:rsid w:val="004701A2"/>
    <w:rsid w:val="004727AF"/>
    <w:rsid w:val="0048402D"/>
    <w:rsid w:val="00485D14"/>
    <w:rsid w:val="00492BC4"/>
    <w:rsid w:val="004955AB"/>
    <w:rsid w:val="00496FB9"/>
    <w:rsid w:val="004A4414"/>
    <w:rsid w:val="004B7E2D"/>
    <w:rsid w:val="004C1A7D"/>
    <w:rsid w:val="004C303A"/>
    <w:rsid w:val="004D3E85"/>
    <w:rsid w:val="004D55F9"/>
    <w:rsid w:val="004F7AE6"/>
    <w:rsid w:val="00520533"/>
    <w:rsid w:val="00521383"/>
    <w:rsid w:val="005248E8"/>
    <w:rsid w:val="00527DB2"/>
    <w:rsid w:val="00541A7A"/>
    <w:rsid w:val="00545238"/>
    <w:rsid w:val="005477E9"/>
    <w:rsid w:val="00562668"/>
    <w:rsid w:val="00570252"/>
    <w:rsid w:val="00582995"/>
    <w:rsid w:val="00587226"/>
    <w:rsid w:val="00592578"/>
    <w:rsid w:val="00595628"/>
    <w:rsid w:val="005A4454"/>
    <w:rsid w:val="005A5893"/>
    <w:rsid w:val="005B2AB3"/>
    <w:rsid w:val="005B5FBD"/>
    <w:rsid w:val="005D175F"/>
    <w:rsid w:val="005D59DD"/>
    <w:rsid w:val="006143F0"/>
    <w:rsid w:val="00617B28"/>
    <w:rsid w:val="006238A2"/>
    <w:rsid w:val="006277F0"/>
    <w:rsid w:val="00630A95"/>
    <w:rsid w:val="0064522E"/>
    <w:rsid w:val="0067026C"/>
    <w:rsid w:val="006839F9"/>
    <w:rsid w:val="00686E63"/>
    <w:rsid w:val="00687700"/>
    <w:rsid w:val="006C37E5"/>
    <w:rsid w:val="006C74DA"/>
    <w:rsid w:val="006D6428"/>
    <w:rsid w:val="006E0881"/>
    <w:rsid w:val="006E1610"/>
    <w:rsid w:val="006F2C04"/>
    <w:rsid w:val="006F2D21"/>
    <w:rsid w:val="00701BD1"/>
    <w:rsid w:val="00703970"/>
    <w:rsid w:val="00705272"/>
    <w:rsid w:val="007052E2"/>
    <w:rsid w:val="00706860"/>
    <w:rsid w:val="00710F14"/>
    <w:rsid w:val="00714197"/>
    <w:rsid w:val="00716A38"/>
    <w:rsid w:val="00717474"/>
    <w:rsid w:val="00722AAA"/>
    <w:rsid w:val="00725C47"/>
    <w:rsid w:val="0074542A"/>
    <w:rsid w:val="0074755C"/>
    <w:rsid w:val="007527FE"/>
    <w:rsid w:val="00762F3F"/>
    <w:rsid w:val="007643B4"/>
    <w:rsid w:val="00765D8B"/>
    <w:rsid w:val="00775747"/>
    <w:rsid w:val="00776EEB"/>
    <w:rsid w:val="00777991"/>
    <w:rsid w:val="007806BD"/>
    <w:rsid w:val="00781FB3"/>
    <w:rsid w:val="00792B9E"/>
    <w:rsid w:val="00794450"/>
    <w:rsid w:val="007A2256"/>
    <w:rsid w:val="007B4FCA"/>
    <w:rsid w:val="007C6865"/>
    <w:rsid w:val="007E2B62"/>
    <w:rsid w:val="007E2C5B"/>
    <w:rsid w:val="007E6070"/>
    <w:rsid w:val="007E6D8E"/>
    <w:rsid w:val="007F6F73"/>
    <w:rsid w:val="00801D35"/>
    <w:rsid w:val="00806FCF"/>
    <w:rsid w:val="00813F26"/>
    <w:rsid w:val="00817D9E"/>
    <w:rsid w:val="008531A2"/>
    <w:rsid w:val="00853DCA"/>
    <w:rsid w:val="00860851"/>
    <w:rsid w:val="00860A0F"/>
    <w:rsid w:val="00864CC2"/>
    <w:rsid w:val="00871504"/>
    <w:rsid w:val="00874560"/>
    <w:rsid w:val="00875009"/>
    <w:rsid w:val="00880538"/>
    <w:rsid w:val="008846B7"/>
    <w:rsid w:val="008865E8"/>
    <w:rsid w:val="00886EF9"/>
    <w:rsid w:val="00891748"/>
    <w:rsid w:val="008937BA"/>
    <w:rsid w:val="008953BF"/>
    <w:rsid w:val="00895C42"/>
    <w:rsid w:val="0089756C"/>
    <w:rsid w:val="00897663"/>
    <w:rsid w:val="008A2F0F"/>
    <w:rsid w:val="008A5097"/>
    <w:rsid w:val="008B135A"/>
    <w:rsid w:val="008B5393"/>
    <w:rsid w:val="008B5B6E"/>
    <w:rsid w:val="008C5688"/>
    <w:rsid w:val="008D6B3A"/>
    <w:rsid w:val="008E1703"/>
    <w:rsid w:val="008E2D00"/>
    <w:rsid w:val="008F338A"/>
    <w:rsid w:val="00912038"/>
    <w:rsid w:val="009366FA"/>
    <w:rsid w:val="00936DEC"/>
    <w:rsid w:val="009419FA"/>
    <w:rsid w:val="00952063"/>
    <w:rsid w:val="0096193A"/>
    <w:rsid w:val="00967CFF"/>
    <w:rsid w:val="0097029C"/>
    <w:rsid w:val="0097159D"/>
    <w:rsid w:val="00976597"/>
    <w:rsid w:val="00991CD8"/>
    <w:rsid w:val="00994241"/>
    <w:rsid w:val="0099581A"/>
    <w:rsid w:val="009A0FE9"/>
    <w:rsid w:val="009A367D"/>
    <w:rsid w:val="009B0298"/>
    <w:rsid w:val="009B356A"/>
    <w:rsid w:val="009C3747"/>
    <w:rsid w:val="009D39CA"/>
    <w:rsid w:val="009D6078"/>
    <w:rsid w:val="009E5307"/>
    <w:rsid w:val="009E7F6F"/>
    <w:rsid w:val="009F591F"/>
    <w:rsid w:val="00A0140D"/>
    <w:rsid w:val="00A23A2D"/>
    <w:rsid w:val="00A31275"/>
    <w:rsid w:val="00A367EB"/>
    <w:rsid w:val="00A414E8"/>
    <w:rsid w:val="00A42911"/>
    <w:rsid w:val="00A43888"/>
    <w:rsid w:val="00A44E92"/>
    <w:rsid w:val="00A5183A"/>
    <w:rsid w:val="00A53156"/>
    <w:rsid w:val="00A6003A"/>
    <w:rsid w:val="00A67548"/>
    <w:rsid w:val="00A722AC"/>
    <w:rsid w:val="00A9283B"/>
    <w:rsid w:val="00A93DC8"/>
    <w:rsid w:val="00AA4675"/>
    <w:rsid w:val="00AB0FC0"/>
    <w:rsid w:val="00AC7395"/>
    <w:rsid w:val="00AD0640"/>
    <w:rsid w:val="00AD2DA9"/>
    <w:rsid w:val="00AD55C2"/>
    <w:rsid w:val="00AE453F"/>
    <w:rsid w:val="00AE5408"/>
    <w:rsid w:val="00AF19E4"/>
    <w:rsid w:val="00AF6509"/>
    <w:rsid w:val="00B014D2"/>
    <w:rsid w:val="00B02279"/>
    <w:rsid w:val="00B03FEF"/>
    <w:rsid w:val="00B07356"/>
    <w:rsid w:val="00B23375"/>
    <w:rsid w:val="00B26970"/>
    <w:rsid w:val="00B328F1"/>
    <w:rsid w:val="00B43289"/>
    <w:rsid w:val="00B5158D"/>
    <w:rsid w:val="00B52B34"/>
    <w:rsid w:val="00B533BB"/>
    <w:rsid w:val="00B573C3"/>
    <w:rsid w:val="00B63BA1"/>
    <w:rsid w:val="00B654B0"/>
    <w:rsid w:val="00B72FE1"/>
    <w:rsid w:val="00B755ED"/>
    <w:rsid w:val="00B75D8E"/>
    <w:rsid w:val="00B80AD7"/>
    <w:rsid w:val="00B83E49"/>
    <w:rsid w:val="00B868FE"/>
    <w:rsid w:val="00B877BF"/>
    <w:rsid w:val="00B944D9"/>
    <w:rsid w:val="00B95B18"/>
    <w:rsid w:val="00B97472"/>
    <w:rsid w:val="00BA561B"/>
    <w:rsid w:val="00BA5BD4"/>
    <w:rsid w:val="00BC0020"/>
    <w:rsid w:val="00BC2A7D"/>
    <w:rsid w:val="00BC715E"/>
    <w:rsid w:val="00BD327A"/>
    <w:rsid w:val="00BD3CF0"/>
    <w:rsid w:val="00BF4A06"/>
    <w:rsid w:val="00C00A11"/>
    <w:rsid w:val="00C06D7A"/>
    <w:rsid w:val="00C13E39"/>
    <w:rsid w:val="00C232F6"/>
    <w:rsid w:val="00C312A2"/>
    <w:rsid w:val="00C326C5"/>
    <w:rsid w:val="00C32A87"/>
    <w:rsid w:val="00C33F5B"/>
    <w:rsid w:val="00C50078"/>
    <w:rsid w:val="00C620DF"/>
    <w:rsid w:val="00C67A5E"/>
    <w:rsid w:val="00C77607"/>
    <w:rsid w:val="00C80A40"/>
    <w:rsid w:val="00C852F6"/>
    <w:rsid w:val="00CB7760"/>
    <w:rsid w:val="00CC3235"/>
    <w:rsid w:val="00CC666C"/>
    <w:rsid w:val="00CD3D47"/>
    <w:rsid w:val="00CD662D"/>
    <w:rsid w:val="00CE0185"/>
    <w:rsid w:val="00CE3742"/>
    <w:rsid w:val="00CE56B7"/>
    <w:rsid w:val="00CF6244"/>
    <w:rsid w:val="00D0716B"/>
    <w:rsid w:val="00D0790E"/>
    <w:rsid w:val="00D102D8"/>
    <w:rsid w:val="00D1299C"/>
    <w:rsid w:val="00D14D7B"/>
    <w:rsid w:val="00D16611"/>
    <w:rsid w:val="00D2270B"/>
    <w:rsid w:val="00D37DF7"/>
    <w:rsid w:val="00D400D6"/>
    <w:rsid w:val="00D61626"/>
    <w:rsid w:val="00D62CBF"/>
    <w:rsid w:val="00D65028"/>
    <w:rsid w:val="00D713E6"/>
    <w:rsid w:val="00D91593"/>
    <w:rsid w:val="00D96DE0"/>
    <w:rsid w:val="00DA6435"/>
    <w:rsid w:val="00DB02FF"/>
    <w:rsid w:val="00DB488A"/>
    <w:rsid w:val="00DC318B"/>
    <w:rsid w:val="00DC544E"/>
    <w:rsid w:val="00DC5D61"/>
    <w:rsid w:val="00DD20EF"/>
    <w:rsid w:val="00DD623A"/>
    <w:rsid w:val="00DE7695"/>
    <w:rsid w:val="00DF0321"/>
    <w:rsid w:val="00DF20FD"/>
    <w:rsid w:val="00E0370A"/>
    <w:rsid w:val="00E17BBB"/>
    <w:rsid w:val="00E2734B"/>
    <w:rsid w:val="00E30368"/>
    <w:rsid w:val="00E343AF"/>
    <w:rsid w:val="00E356B9"/>
    <w:rsid w:val="00E35E98"/>
    <w:rsid w:val="00E406EB"/>
    <w:rsid w:val="00E412E5"/>
    <w:rsid w:val="00E42CEE"/>
    <w:rsid w:val="00E43ED5"/>
    <w:rsid w:val="00E4601E"/>
    <w:rsid w:val="00E5281B"/>
    <w:rsid w:val="00E53638"/>
    <w:rsid w:val="00E53B0E"/>
    <w:rsid w:val="00E56E93"/>
    <w:rsid w:val="00E66F54"/>
    <w:rsid w:val="00E71347"/>
    <w:rsid w:val="00E75159"/>
    <w:rsid w:val="00E7539D"/>
    <w:rsid w:val="00E84415"/>
    <w:rsid w:val="00E84A18"/>
    <w:rsid w:val="00E93837"/>
    <w:rsid w:val="00E93E03"/>
    <w:rsid w:val="00EA2452"/>
    <w:rsid w:val="00EA6153"/>
    <w:rsid w:val="00EA6B1E"/>
    <w:rsid w:val="00EA6C43"/>
    <w:rsid w:val="00EA79EE"/>
    <w:rsid w:val="00EB070C"/>
    <w:rsid w:val="00EB0E7B"/>
    <w:rsid w:val="00EB5051"/>
    <w:rsid w:val="00EB6639"/>
    <w:rsid w:val="00EC36A6"/>
    <w:rsid w:val="00EC4BBE"/>
    <w:rsid w:val="00ED449D"/>
    <w:rsid w:val="00ED63AF"/>
    <w:rsid w:val="00F02BB7"/>
    <w:rsid w:val="00F11D84"/>
    <w:rsid w:val="00F27A89"/>
    <w:rsid w:val="00F34754"/>
    <w:rsid w:val="00F55A21"/>
    <w:rsid w:val="00F60D3B"/>
    <w:rsid w:val="00F76D84"/>
    <w:rsid w:val="00F917E2"/>
    <w:rsid w:val="00F93563"/>
    <w:rsid w:val="00FA1907"/>
    <w:rsid w:val="00FA4E69"/>
    <w:rsid w:val="00FA5414"/>
    <w:rsid w:val="00FB7D6E"/>
    <w:rsid w:val="00FE134F"/>
    <w:rsid w:val="00FE2D2A"/>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9927">
      <w:bodyDiv w:val="1"/>
      <w:marLeft w:val="0"/>
      <w:marRight w:val="0"/>
      <w:marTop w:val="0"/>
      <w:marBottom w:val="0"/>
      <w:divBdr>
        <w:top w:val="none" w:sz="0" w:space="0" w:color="auto"/>
        <w:left w:val="none" w:sz="0" w:space="0" w:color="auto"/>
        <w:bottom w:val="none" w:sz="0" w:space="0" w:color="auto"/>
        <w:right w:val="none" w:sz="0" w:space="0" w:color="auto"/>
      </w:divBdr>
    </w:div>
    <w:div w:id="231819129">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522134763">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343238529">
      <w:bodyDiv w:val="1"/>
      <w:marLeft w:val="0"/>
      <w:marRight w:val="0"/>
      <w:marTop w:val="0"/>
      <w:marBottom w:val="0"/>
      <w:divBdr>
        <w:top w:val="none" w:sz="0" w:space="0" w:color="auto"/>
        <w:left w:val="none" w:sz="0" w:space="0" w:color="auto"/>
        <w:bottom w:val="none" w:sz="0" w:space="0" w:color="auto"/>
        <w:right w:val="none" w:sz="0" w:space="0" w:color="auto"/>
      </w:divBdr>
    </w:div>
    <w:div w:id="1601796256">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850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studentenwerk-giess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studentenwerk.giess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stwgiess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tagram.com/stwgiessen" TargetMode="External"/><Relationship Id="rId4" Type="http://schemas.openxmlformats.org/officeDocument/2006/relationships/settings" Target="settings.xml"/><Relationship Id="rId9" Type="http://schemas.openxmlformats.org/officeDocument/2006/relationships/hyperlink" Target="http://www.studentenwerk-giess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129F1-67C5-410B-A763-D2ECC5E3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597D2E59.dotm</Template>
  <TotalTime>0</TotalTime>
  <Pages>5</Pages>
  <Words>1289</Words>
  <Characters>9316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10584</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Enke Franziska</cp:lastModifiedBy>
  <cp:revision>17</cp:revision>
  <cp:lastPrinted>2017-08-18T07:35:00Z</cp:lastPrinted>
  <dcterms:created xsi:type="dcterms:W3CDTF">2022-11-02T14:51:00Z</dcterms:created>
  <dcterms:modified xsi:type="dcterms:W3CDTF">2022-11-07T11:53:00Z</dcterms:modified>
</cp:coreProperties>
</file>